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ascii="Calibri" w:hAnsi="Calibri" w:eastAsia="宋体" w:cs="黑体"/>
          <w:kern w:val="2"/>
          <w:sz w:val="21"/>
          <w:szCs w:val="24"/>
          <w:lang w:val="en-US" w:eastAsia="zh-CN" w:bidi="ar-SA"/>
        </w:rPr>
      </w:pPr>
      <w:r>
        <w:rPr>
          <w:rFonts w:hint="eastAsia" w:ascii="Calibri" w:hAnsi="Calibri" w:eastAsia="宋体" w:cs="黑体"/>
          <w:kern w:val="2"/>
          <w:sz w:val="21"/>
          <w:szCs w:val="24"/>
          <w:lang w:val="en-US" w:eastAsia="zh-CN" w:bidi="ar-SA"/>
        </w:rPr>
        <w:pict>
          <v:shape id="图片 1" o:spid="_x0000_s1027" type="#_x0000_t75" style="position:absolute;left:0;margin-left:-86.4pt;margin-top:-71.1pt;height:324.9pt;width:596.75pt;rotation:0f;z-index:-251658240;" o:ole="f" fillcolor="#FFFFFF" filled="f" o:preferrelative="t" stroked="f" coordorigin="0,0" coordsize="21600,21600">
            <v:fill on="f" color2="#FFFFFF" focus="0%"/>
            <v:imagedata cropbottom="40305f" gain="65536f" blacklevel="0f" gamma="0" o:title="" r:id="rId7"/>
            <o:lock v:ext="edit" position="f" selection="f" grouping="f" rotation="f" cropping="f" text="f" aspectratio="t"/>
          </v:shape>
        </w:pict>
      </w:r>
    </w:p>
    <w:p>
      <w:pPr>
        <w:rPr>
          <w:rFonts w:hint="eastAsia" w:ascii="Calibri" w:hAnsi="Calibri" w:eastAsia="宋体" w:cs="黑体"/>
          <w:kern w:val="2"/>
          <w:sz w:val="21"/>
          <w:szCs w:val="24"/>
          <w:lang w:val="en-US" w:eastAsia="zh-CN" w:bidi="ar-SA"/>
        </w:rPr>
      </w:pPr>
    </w:p>
    <w:p>
      <w:pPr>
        <w:rPr>
          <w:rFonts w:hint="eastAsia" w:ascii="Calibri" w:hAnsi="Calibri" w:eastAsia="宋体" w:cs="黑体"/>
          <w:kern w:val="2"/>
          <w:sz w:val="21"/>
          <w:szCs w:val="24"/>
          <w:lang w:val="en-US" w:eastAsia="zh-CN" w:bidi="ar-SA"/>
        </w:rPr>
      </w:pPr>
    </w:p>
    <w:p>
      <w:pPr>
        <w:rPr>
          <w:rFonts w:hint="eastAsia" w:ascii="Calibri" w:hAnsi="Calibri" w:eastAsia="宋体" w:cs="黑体"/>
          <w:kern w:val="2"/>
          <w:sz w:val="21"/>
          <w:szCs w:val="24"/>
          <w:lang w:val="en-US" w:eastAsia="zh-CN" w:bidi="ar-SA"/>
        </w:rPr>
      </w:pPr>
    </w:p>
    <w:p>
      <w:pPr>
        <w:rPr>
          <w:rFonts w:hint="eastAsia" w:ascii="Calibri" w:hAnsi="Calibri" w:eastAsia="宋体" w:cs="黑体"/>
          <w:kern w:val="2"/>
          <w:sz w:val="21"/>
          <w:szCs w:val="24"/>
          <w:lang w:val="en-US" w:eastAsia="zh-CN" w:bidi="ar-SA"/>
        </w:rPr>
      </w:pPr>
    </w:p>
    <w:p>
      <w:pPr>
        <w:rPr>
          <w:rFonts w:hint="eastAsia" w:ascii="Calibri" w:hAnsi="Calibri" w:eastAsia="宋体" w:cs="黑体"/>
          <w:kern w:val="2"/>
          <w:sz w:val="21"/>
          <w:szCs w:val="24"/>
          <w:lang w:val="en-US" w:eastAsia="zh-CN" w:bidi="ar-SA"/>
        </w:rPr>
      </w:pPr>
    </w:p>
    <w:p>
      <w:pPr>
        <w:rPr>
          <w:rFonts w:hint="eastAsia" w:ascii="Calibri" w:hAnsi="Calibri" w:eastAsia="宋体" w:cs="黑体"/>
          <w:kern w:val="2"/>
          <w:sz w:val="21"/>
          <w:szCs w:val="24"/>
          <w:lang w:val="en-US" w:eastAsia="zh-CN" w:bidi="ar-SA"/>
        </w:rPr>
      </w:pPr>
    </w:p>
    <w:p>
      <w:pPr>
        <w:rPr>
          <w:rFonts w:hint="eastAsia" w:ascii="Calibri" w:hAnsi="Calibri" w:eastAsia="宋体" w:cs="黑体"/>
          <w:kern w:val="2"/>
          <w:sz w:val="21"/>
          <w:szCs w:val="24"/>
          <w:lang w:val="en-US" w:eastAsia="zh-CN" w:bidi="ar-SA"/>
        </w:rPr>
      </w:pPr>
    </w:p>
    <w:p>
      <w:pPr>
        <w:rPr>
          <w:rFonts w:hint="eastAsia" w:ascii="Calibri" w:hAnsi="Calibri" w:eastAsia="宋体" w:cs="黑体"/>
          <w:kern w:val="2"/>
          <w:sz w:val="21"/>
          <w:szCs w:val="24"/>
          <w:lang w:val="en-US" w:eastAsia="zh-CN" w:bidi="ar-SA"/>
        </w:rPr>
      </w:pPr>
    </w:p>
    <w:p>
      <w:pPr>
        <w:rPr>
          <w:rFonts w:hint="eastAsia" w:ascii="Calibri" w:hAnsi="Calibri" w:eastAsia="宋体" w:cs="黑体"/>
          <w:kern w:val="2"/>
          <w:sz w:val="21"/>
          <w:szCs w:val="24"/>
          <w:lang w:val="en-US" w:eastAsia="zh-CN" w:bidi="ar-SA"/>
        </w:rPr>
      </w:pPr>
    </w:p>
    <w:p>
      <w:pPr>
        <w:rPr>
          <w:rFonts w:hint="eastAsia" w:ascii="Calibri" w:hAnsi="Calibri" w:eastAsia="宋体" w:cs="黑体"/>
          <w:kern w:val="2"/>
          <w:sz w:val="21"/>
          <w:szCs w:val="24"/>
          <w:lang w:val="en-US" w:eastAsia="zh-CN" w:bidi="ar-SA"/>
        </w:rPr>
      </w:pPr>
    </w:p>
    <w:p>
      <w:pPr>
        <w:rPr>
          <w:rFonts w:hint="eastAsia" w:ascii="Calibri" w:hAnsi="Calibri" w:eastAsia="宋体" w:cs="黑体"/>
          <w:kern w:val="2"/>
          <w:sz w:val="21"/>
          <w:szCs w:val="24"/>
          <w:lang w:val="en-US" w:eastAsia="zh-CN" w:bidi="ar-SA"/>
        </w:rPr>
      </w:pPr>
    </w:p>
    <w:p>
      <w:pPr>
        <w:pBdr>
          <w:top w:val="none" w:color="auto" w:sz="0" w:space="0"/>
          <w:left w:val="none" w:color="auto" w:sz="0" w:space="0"/>
          <w:bottom w:val="none" w:color="auto" w:sz="0" w:space="0"/>
          <w:right w:val="none" w:color="auto" w:sz="0" w:space="0"/>
          <w:between w:val="none" w:color="auto" w:sz="0" w:space="0"/>
        </w:pBdr>
        <w:spacing w:line="520" w:lineRule="exact"/>
        <w:jc w:val="center"/>
        <w:rPr>
          <w:rFonts w:hint="eastAsia" w:ascii="仿宋_GB2312" w:eastAsia="仿宋_GB2312"/>
          <w:sz w:val="36"/>
          <w:szCs w:val="36"/>
        </w:rPr>
      </w:pPr>
      <w:r>
        <w:rPr>
          <w:rFonts w:hint="eastAsia" w:ascii="仿宋_GB2312" w:eastAsia="仿宋_GB2312"/>
          <w:sz w:val="36"/>
          <w:szCs w:val="36"/>
        </w:rPr>
        <w:t>荔教进〔20</w:t>
      </w:r>
      <w:r>
        <w:rPr>
          <w:rFonts w:hint="eastAsia" w:ascii="仿宋_GB2312" w:eastAsia="仿宋_GB2312"/>
          <w:sz w:val="36"/>
          <w:szCs w:val="36"/>
          <w:lang w:val="en-US" w:eastAsia="zh-CN"/>
        </w:rPr>
        <w:t>21</w:t>
      </w:r>
      <w:r>
        <w:rPr>
          <w:rFonts w:hint="eastAsia" w:ascii="仿宋_GB2312" w:eastAsia="仿宋_GB2312"/>
          <w:sz w:val="36"/>
          <w:szCs w:val="36"/>
        </w:rPr>
        <w:t>〕</w:t>
      </w:r>
      <w:r>
        <w:rPr>
          <w:rFonts w:hint="eastAsia" w:ascii="仿宋_GB2312" w:eastAsia="仿宋_GB2312"/>
          <w:sz w:val="36"/>
          <w:szCs w:val="36"/>
          <w:lang w:val="en-US" w:eastAsia="zh-CN"/>
        </w:rPr>
        <w:t>100</w:t>
      </w:r>
      <w:r>
        <w:rPr>
          <w:rFonts w:hint="eastAsia" w:ascii="仿宋_GB2312" w:eastAsia="仿宋_GB2312"/>
          <w:sz w:val="36"/>
          <w:szCs w:val="36"/>
        </w:rPr>
        <w:t>号</w:t>
      </w:r>
    </w:p>
    <w:p>
      <w:pPr>
        <w:rPr>
          <w:rFonts w:hint="eastAsia" w:ascii="Calibri" w:hAnsi="Calibri" w:eastAsia="宋体" w:cs="黑体"/>
          <w:kern w:val="2"/>
          <w:sz w:val="21"/>
          <w:szCs w:val="24"/>
          <w:lang w:val="en-US" w:eastAsia="zh-CN" w:bidi="ar-SA"/>
        </w:rPr>
      </w:pPr>
    </w:p>
    <w:p>
      <w:pPr>
        <w:rPr>
          <w:rFonts w:hint="eastAsia" w:cs="黑体"/>
          <w:kern w:val="2"/>
          <w:sz w:val="21"/>
          <w:szCs w:val="24"/>
          <w:lang w:val="en-US" w:eastAsia="zh-CN" w:bidi="ar-SA"/>
        </w:rPr>
      </w:pPr>
      <w:r>
        <w:rPr>
          <w:rFonts w:hint="eastAsia" w:cs="黑体"/>
          <w:kern w:val="2"/>
          <w:sz w:val="21"/>
          <w:szCs w:val="24"/>
          <w:lang w:val="en-US" w:eastAsia="zh-CN" w:bidi="ar-SA"/>
        </w:rPr>
        <w:t xml:space="preserve">   </w:t>
      </w:r>
    </w:p>
    <w:p>
      <w:pPr>
        <w:rPr>
          <w:rFonts w:hint="eastAsia"/>
          <w:lang w:val="en-US" w:eastAsia="zh-CN"/>
        </w:rPr>
      </w:pPr>
    </w:p>
    <w:p>
      <w:pPr>
        <w:spacing w:line="560" w:lineRule="exact"/>
        <w:jc w:val="center"/>
        <w:rPr>
          <w:rFonts w:hint="eastAsia" w:ascii="方正小标宋简体" w:hAnsi="黑体" w:eastAsia="方正小标宋简体" w:cs="黑体"/>
          <w:sz w:val="44"/>
          <w:szCs w:val="44"/>
          <w:lang w:val="en-US" w:eastAsia="zh-CN"/>
        </w:rPr>
      </w:pPr>
      <w:r>
        <w:rPr>
          <w:rFonts w:hint="eastAsia" w:ascii="方正小标宋简体" w:hAnsi="黑体" w:eastAsia="方正小标宋简体" w:cs="黑体"/>
          <w:sz w:val="44"/>
          <w:szCs w:val="44"/>
          <w:lang w:val="en-US" w:eastAsia="zh-CN"/>
        </w:rPr>
        <w:t>关于开展2021年荔城区中高考原创试题</w:t>
      </w:r>
    </w:p>
    <w:p>
      <w:pPr>
        <w:spacing w:line="560" w:lineRule="exact"/>
        <w:jc w:val="center"/>
        <w:rPr>
          <w:rFonts w:hint="eastAsia" w:ascii="方正小标宋简体" w:hAnsi="黑体" w:eastAsia="方正小标宋简体" w:cs="黑体"/>
          <w:sz w:val="44"/>
          <w:szCs w:val="44"/>
          <w:lang w:val="en-US" w:eastAsia="zh-CN"/>
        </w:rPr>
      </w:pPr>
      <w:r>
        <w:rPr>
          <w:rFonts w:hint="eastAsia" w:ascii="方正小标宋简体" w:hAnsi="黑体" w:eastAsia="方正小标宋简体" w:cs="黑体"/>
          <w:sz w:val="44"/>
          <w:szCs w:val="44"/>
          <w:lang w:val="en-US" w:eastAsia="zh-CN"/>
        </w:rPr>
        <w:t>征集与评选活动的通知</w:t>
      </w:r>
    </w:p>
    <w:p>
      <w:pPr>
        <w:widowControl w:val="0"/>
        <w:wordWrap/>
        <w:adjustRightInd/>
        <w:snapToGrid/>
        <w:spacing w:before="0" w:after="0" w:line="560" w:lineRule="exact"/>
        <w:ind w:left="0" w:leftChars="0" w:right="0"/>
        <w:jc w:val="both"/>
        <w:textAlignment w:val="auto"/>
        <w:outlineLvl w:val="9"/>
        <w:rPr>
          <w:rFonts w:hint="eastAsia" w:ascii="仿宋_GB2312" w:hAnsi="仿宋_GB2312" w:eastAsia="仿宋_GB2312" w:cs="仿宋_GB2312"/>
          <w:sz w:val="34"/>
          <w:szCs w:val="34"/>
          <w:lang w:val="en-US" w:eastAsia="zh-CN"/>
        </w:rPr>
      </w:pPr>
    </w:p>
    <w:p>
      <w:pPr>
        <w:widowControl w:val="0"/>
        <w:wordWrap/>
        <w:adjustRightInd/>
        <w:snapToGrid/>
        <w:spacing w:before="0" w:after="0" w:line="560" w:lineRule="exact"/>
        <w:ind w:left="0" w:leftChars="0" w:right="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各中学：</w:t>
      </w:r>
    </w:p>
    <w:p>
      <w:pPr>
        <w:widowControl w:val="0"/>
        <w:wordWrap/>
        <w:adjustRightInd/>
        <w:snapToGrid/>
        <w:spacing w:before="0" w:after="0" w:line="560" w:lineRule="exact"/>
        <w:ind w:left="0" w:leftChars="0" w:right="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 xml:space="preserve">    根据</w:t>
      </w:r>
      <w:r>
        <w:rPr>
          <w:rFonts w:hint="eastAsia" w:ascii="仿宋_GB2312" w:hAnsi="仿宋_GB2312" w:eastAsia="仿宋_GB2312" w:cs="仿宋_GB2312"/>
          <w:color w:val="auto"/>
          <w:sz w:val="34"/>
          <w:szCs w:val="34"/>
          <w:lang w:val="en-US" w:eastAsia="zh-CN"/>
        </w:rPr>
        <w:t>《</w:t>
      </w:r>
      <w:r>
        <w:rPr>
          <w:rFonts w:hint="eastAsia" w:ascii="仿宋_GB2312" w:hAnsi="仿宋_GB2312" w:eastAsia="仿宋_GB2312" w:cs="仿宋_GB2312"/>
          <w:sz w:val="34"/>
          <w:szCs w:val="34"/>
          <w:lang w:val="en-US" w:eastAsia="zh-CN"/>
        </w:rPr>
        <w:t>关于开展2021年莆田市中高考原创试题征集与评选活动的通知</w:t>
      </w:r>
      <w:r>
        <w:rPr>
          <w:rFonts w:hint="eastAsia" w:ascii="仿宋_GB2312" w:hAnsi="仿宋_GB2312" w:eastAsia="仿宋_GB2312" w:cs="仿宋_GB2312"/>
          <w:color w:val="auto"/>
          <w:sz w:val="34"/>
          <w:szCs w:val="34"/>
          <w:lang w:val="en-US" w:eastAsia="zh-CN"/>
        </w:rPr>
        <w:t>》(</w:t>
      </w:r>
      <w:r>
        <w:rPr>
          <w:rFonts w:hint="eastAsia" w:ascii="仿宋_GB2312" w:hAnsi="仿宋_GB2312" w:eastAsia="仿宋_GB2312" w:cs="仿宋_GB2312"/>
          <w:sz w:val="34"/>
          <w:szCs w:val="34"/>
          <w:lang w:val="en-US" w:eastAsia="zh-CN"/>
        </w:rPr>
        <w:t>莆市教院〔2021〕质监7号</w:t>
      </w:r>
      <w:r>
        <w:rPr>
          <w:rFonts w:hint="eastAsia" w:ascii="仿宋_GB2312" w:hAnsi="仿宋_GB2312" w:eastAsia="仿宋_GB2312" w:cs="仿宋_GB2312"/>
          <w:color w:val="auto"/>
          <w:sz w:val="34"/>
          <w:szCs w:val="34"/>
          <w:lang w:val="en-US" w:eastAsia="zh-CN"/>
        </w:rPr>
        <w:t>)要求</w:t>
      </w:r>
      <w:r>
        <w:rPr>
          <w:rFonts w:hint="eastAsia" w:ascii="仿宋_GB2312" w:hAnsi="仿宋_GB2312" w:eastAsia="仿宋_GB2312" w:cs="仿宋_GB2312"/>
          <w:sz w:val="34"/>
          <w:szCs w:val="34"/>
          <w:lang w:val="en-US" w:eastAsia="zh-CN"/>
        </w:rPr>
        <w:t>,为进一步加强我区初高中教师命题及解题析题能力，决定举办2021年荔城区中高考原创试题征集与评选活动。现将有关事项通知如下：</w:t>
      </w:r>
    </w:p>
    <w:p>
      <w:pPr>
        <w:widowControl w:val="0"/>
        <w:wordWrap/>
        <w:adjustRightInd/>
        <w:snapToGrid/>
        <w:spacing w:before="0" w:after="0" w:line="560" w:lineRule="exact"/>
        <w:ind w:left="0" w:leftChars="0" w:right="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 xml:space="preserve">  </w:t>
      </w:r>
      <w:r>
        <w:rPr>
          <w:rFonts w:hint="eastAsia" w:ascii="黑体" w:hAnsi="黑体" w:eastAsia="黑体" w:cs="黑体"/>
          <w:b w:val="0"/>
          <w:bCs w:val="0"/>
          <w:sz w:val="34"/>
          <w:szCs w:val="34"/>
          <w:lang w:val="en-US" w:eastAsia="zh-CN"/>
        </w:rPr>
        <w:t xml:space="preserve">  一、活动原则</w:t>
      </w:r>
    </w:p>
    <w:p>
      <w:pPr>
        <w:widowControl w:val="0"/>
        <w:wordWrap/>
        <w:adjustRightInd/>
        <w:snapToGrid/>
        <w:spacing w:before="0" w:after="0" w:line="560" w:lineRule="exact"/>
        <w:ind w:left="0" w:leftChars="0" w:right="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 xml:space="preserve">    活动旨在以命题实践为中心，以核心素养为导向，以资源共享为纽带，提升原创命题能力，促进教师专业发展，提高教育教学质量。</w:t>
      </w:r>
    </w:p>
    <w:p>
      <w:pPr>
        <w:widowControl w:val="0"/>
        <w:wordWrap/>
        <w:adjustRightInd/>
        <w:snapToGrid/>
        <w:spacing w:before="0" w:after="0" w:line="560" w:lineRule="exact"/>
        <w:ind w:left="0" w:leftChars="0" w:right="0"/>
        <w:jc w:val="both"/>
        <w:textAlignment w:val="auto"/>
        <w:outlineLvl w:val="9"/>
        <w:rPr>
          <w:rFonts w:hint="eastAsia" w:ascii="仿宋_GB2312" w:hAnsi="仿宋_GB2312" w:eastAsia="仿宋_GB2312" w:cs="仿宋_GB2312"/>
          <w:b/>
          <w:bCs/>
          <w:sz w:val="34"/>
          <w:szCs w:val="34"/>
          <w:lang w:val="en-US" w:eastAsia="zh-CN"/>
        </w:rPr>
      </w:pPr>
      <w:r>
        <w:rPr>
          <w:rFonts w:hint="eastAsia" w:ascii="仿宋_GB2312" w:hAnsi="仿宋_GB2312" w:eastAsia="仿宋_GB2312" w:cs="仿宋_GB2312"/>
          <w:sz w:val="34"/>
          <w:szCs w:val="34"/>
          <w:lang w:val="en-US" w:eastAsia="zh-CN"/>
        </w:rPr>
        <w:t xml:space="preserve">  </w:t>
      </w:r>
      <w:r>
        <w:rPr>
          <w:rFonts w:hint="eastAsia" w:ascii="黑体" w:hAnsi="黑体" w:eastAsia="黑体" w:cs="黑体"/>
          <w:b w:val="0"/>
          <w:bCs w:val="0"/>
          <w:sz w:val="34"/>
          <w:szCs w:val="34"/>
          <w:lang w:val="en-US" w:eastAsia="zh-CN"/>
        </w:rPr>
        <w:t xml:space="preserve">  二、命题内容和要求</w:t>
      </w:r>
    </w:p>
    <w:p>
      <w:pPr>
        <w:widowControl w:val="0"/>
        <w:wordWrap/>
        <w:adjustRightInd/>
        <w:snapToGrid/>
        <w:spacing w:before="0" w:after="0" w:line="560" w:lineRule="exact"/>
        <w:ind w:left="0" w:leftChars="0" w:right="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 xml:space="preserve">    命题内容：按中高考试题格式自定某种题型的一道题目。命题应融合学科核心素养，符合课程标准的精神和基本要求，解决学生应重点掌握的问题或知识点，反映教师真实的教学或命题实践资源，对教学或考试有较高的参考价值和启发作用。</w:t>
      </w:r>
    </w:p>
    <w:p>
      <w:pPr>
        <w:widowControl w:val="0"/>
        <w:wordWrap/>
        <w:adjustRightInd/>
        <w:snapToGrid/>
        <w:spacing w:before="0" w:after="0" w:line="560" w:lineRule="exact"/>
        <w:ind w:left="0" w:leftChars="0" w:right="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 xml:space="preserve">    命题要求：一件完整的命题作品含试题展示、设计过程、解答分析、试题评析、命题拓展、命题反思等（作品示例、格式要求详见附件2、3）。</w:t>
      </w:r>
    </w:p>
    <w:p>
      <w:pPr>
        <w:widowControl w:val="0"/>
        <w:wordWrap/>
        <w:adjustRightInd/>
        <w:snapToGrid/>
        <w:spacing w:before="0" w:after="0" w:line="560" w:lineRule="exact"/>
        <w:ind w:left="0" w:leftChars="0" w:right="0"/>
        <w:jc w:val="both"/>
        <w:textAlignment w:val="auto"/>
        <w:outlineLvl w:val="9"/>
        <w:rPr>
          <w:rFonts w:hint="eastAsia" w:ascii="黑体" w:hAnsi="黑体" w:eastAsia="黑体" w:cs="黑体"/>
          <w:b w:val="0"/>
          <w:bCs w:val="0"/>
          <w:sz w:val="34"/>
          <w:szCs w:val="34"/>
          <w:lang w:val="en-US" w:eastAsia="zh-CN"/>
        </w:rPr>
      </w:pPr>
      <w:r>
        <w:rPr>
          <w:rFonts w:hint="eastAsia" w:ascii="黑体" w:hAnsi="黑体" w:eastAsia="黑体" w:cs="黑体"/>
          <w:b w:val="0"/>
          <w:bCs w:val="0"/>
          <w:sz w:val="34"/>
          <w:szCs w:val="34"/>
          <w:lang w:val="en-US" w:eastAsia="zh-CN"/>
        </w:rPr>
        <w:t xml:space="preserve">    三、奖项设置</w:t>
      </w:r>
    </w:p>
    <w:p>
      <w:pPr>
        <w:widowControl w:val="0"/>
        <w:wordWrap/>
        <w:adjustRightInd/>
        <w:snapToGrid/>
        <w:spacing w:before="0" w:after="0" w:line="560" w:lineRule="exact"/>
        <w:ind w:left="0" w:leftChars="0" w:right="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 xml:space="preserve">    经组织评审，向市级推荐优秀作品参评。</w:t>
      </w:r>
      <w:r>
        <w:rPr>
          <w:rFonts w:hint="eastAsia" w:ascii="仿宋_GB2312" w:eastAsia="仿宋_GB2312"/>
          <w:color w:val="auto"/>
          <w:sz w:val="34"/>
          <w:szCs w:val="34"/>
          <w:lang w:eastAsia="zh-CN"/>
        </w:rPr>
        <w:t>并</w:t>
      </w:r>
      <w:r>
        <w:rPr>
          <w:rFonts w:hint="eastAsia" w:ascii="仿宋_GB2312" w:eastAsia="仿宋_GB2312"/>
          <w:color w:val="auto"/>
          <w:sz w:val="34"/>
          <w:szCs w:val="34"/>
        </w:rPr>
        <w:t>按</w:t>
      </w:r>
      <w:r>
        <w:rPr>
          <w:rFonts w:hint="eastAsia" w:ascii="仿宋_GB2312" w:eastAsia="仿宋_GB2312"/>
          <w:color w:val="auto"/>
          <w:sz w:val="34"/>
          <w:szCs w:val="34"/>
          <w:lang w:eastAsia="zh-CN"/>
        </w:rPr>
        <w:t>参赛总数的</w:t>
      </w:r>
      <w:r>
        <w:rPr>
          <w:rFonts w:hint="eastAsia" w:ascii="仿宋_GB2312" w:hAnsi="仿宋_GB2312" w:eastAsia="仿宋_GB2312" w:cs="仿宋_GB2312"/>
          <w:sz w:val="34"/>
          <w:szCs w:val="34"/>
          <w:lang w:val="en-US" w:eastAsia="zh-CN"/>
        </w:rPr>
        <w:t>10%、20%、30%</w:t>
      </w:r>
      <w:r>
        <w:rPr>
          <w:rFonts w:hint="eastAsia" w:ascii="仿宋_GB2312" w:eastAsia="仿宋_GB2312"/>
          <w:color w:val="auto"/>
          <w:sz w:val="34"/>
          <w:szCs w:val="34"/>
        </w:rPr>
        <w:t>分别评出</w:t>
      </w:r>
      <w:r>
        <w:rPr>
          <w:rFonts w:hint="eastAsia" w:ascii="仿宋_GB2312" w:eastAsia="仿宋_GB2312"/>
          <w:color w:val="auto"/>
          <w:sz w:val="34"/>
          <w:szCs w:val="34"/>
          <w:lang w:eastAsia="zh-CN"/>
        </w:rPr>
        <w:t>区级</w:t>
      </w:r>
      <w:r>
        <w:rPr>
          <w:rFonts w:hint="eastAsia" w:ascii="仿宋_GB2312" w:eastAsia="仿宋_GB2312"/>
          <w:color w:val="auto"/>
          <w:sz w:val="34"/>
          <w:szCs w:val="34"/>
        </w:rPr>
        <w:t>一、二、三等奖，已</w:t>
      </w:r>
      <w:r>
        <w:rPr>
          <w:rFonts w:hint="eastAsia" w:ascii="仿宋_GB2312" w:eastAsia="仿宋_GB2312"/>
          <w:color w:val="000000"/>
          <w:kern w:val="0"/>
          <w:sz w:val="34"/>
          <w:szCs w:val="34"/>
        </w:rPr>
        <w:t>获市级奖项的将不再重复评奖</w:t>
      </w:r>
      <w:r>
        <w:rPr>
          <w:rFonts w:hint="eastAsia" w:ascii="仿宋_GB2312" w:eastAsia="仿宋_GB2312"/>
          <w:color w:val="auto"/>
          <w:sz w:val="34"/>
          <w:szCs w:val="34"/>
        </w:rPr>
        <w:t>。</w:t>
      </w:r>
    </w:p>
    <w:p>
      <w:pPr>
        <w:widowControl w:val="0"/>
        <w:wordWrap/>
        <w:adjustRightInd/>
        <w:snapToGrid/>
        <w:spacing w:before="0" w:after="0" w:line="560" w:lineRule="exact"/>
        <w:ind w:left="0" w:leftChars="0" w:right="0" w:firstLine="680" w:firstLineChars="200"/>
        <w:jc w:val="both"/>
        <w:textAlignment w:val="auto"/>
        <w:outlineLvl w:val="9"/>
        <w:rPr>
          <w:rFonts w:hint="eastAsia" w:ascii="仿宋_GB2312" w:hAnsi="仿宋_GB2312" w:eastAsia="仿宋_GB2312" w:cs="仿宋_GB2312"/>
          <w:sz w:val="34"/>
          <w:szCs w:val="34"/>
          <w:lang w:val="en-US" w:eastAsia="zh-CN"/>
        </w:rPr>
      </w:pPr>
    </w:p>
    <w:p>
      <w:pPr>
        <w:widowControl w:val="0"/>
        <w:wordWrap/>
        <w:adjustRightInd/>
        <w:snapToGrid/>
        <w:spacing w:before="0" w:after="0" w:line="560" w:lineRule="exact"/>
        <w:ind w:left="0" w:leftChars="0" w:right="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 xml:space="preserve">    附件：1.荔城区中高考原创试题征集数和要求</w:t>
      </w:r>
    </w:p>
    <w:p>
      <w:pPr>
        <w:widowControl w:val="0"/>
        <w:wordWrap/>
        <w:adjustRightInd/>
        <w:snapToGrid/>
        <w:spacing w:before="0" w:after="0" w:line="560" w:lineRule="exact"/>
        <w:ind w:left="0" w:leftChars="0" w:right="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 xml:space="preserve">          2.荔城区中高考原创试题作品示例</w:t>
      </w:r>
    </w:p>
    <w:p>
      <w:pPr>
        <w:widowControl w:val="0"/>
        <w:wordWrap/>
        <w:adjustRightInd/>
        <w:snapToGrid/>
        <w:spacing w:before="0" w:after="0" w:line="560" w:lineRule="exact"/>
        <w:ind w:left="0" w:leftChars="0" w:right="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 xml:space="preserve">          3.荔城区中高考原创试题作品格式要求</w:t>
      </w:r>
    </w:p>
    <w:p>
      <w:pPr>
        <w:widowControl w:val="0"/>
        <w:wordWrap/>
        <w:adjustRightInd/>
        <w:snapToGrid/>
        <w:spacing w:before="0" w:after="0" w:line="560" w:lineRule="exact"/>
        <w:ind w:left="0" w:leftChars="0" w:right="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 xml:space="preserve">          4.荔</w:t>
      </w:r>
      <w:r>
        <w:rPr>
          <w:rFonts w:hint="eastAsia" w:ascii="仿宋_GB2312" w:hAnsi="仿宋_GB2312" w:eastAsia="仿宋_GB2312" w:cs="仿宋_GB2312"/>
          <w:spacing w:val="-20"/>
          <w:sz w:val="34"/>
          <w:szCs w:val="34"/>
          <w:lang w:val="en-US" w:eastAsia="zh-CN"/>
        </w:rPr>
        <w:t>城区中高考原创试题征集与评选活动汇总表</w:t>
      </w:r>
    </w:p>
    <w:p>
      <w:pPr>
        <w:widowControl w:val="0"/>
        <w:wordWrap/>
        <w:adjustRightInd/>
        <w:snapToGrid/>
        <w:spacing w:before="0" w:after="0" w:line="560" w:lineRule="exact"/>
        <w:ind w:left="0" w:leftChars="0" w:right="0"/>
        <w:jc w:val="both"/>
        <w:textAlignment w:val="auto"/>
        <w:outlineLvl w:val="9"/>
        <w:rPr>
          <w:rFonts w:hint="eastAsia" w:hAnsi="仿宋_GB2312" w:cs="仿宋_GB2312"/>
          <w:sz w:val="34"/>
          <w:szCs w:val="34"/>
        </w:rPr>
      </w:pPr>
      <w:r>
        <w:rPr>
          <w:rFonts w:hint="eastAsia" w:hAnsi="仿宋_GB2312" w:cs="仿宋_GB2312"/>
          <w:sz w:val="34"/>
          <w:szCs w:val="34"/>
        </w:rPr>
        <w:t xml:space="preserve">            </w:t>
      </w:r>
    </w:p>
    <w:p>
      <w:pPr>
        <w:widowControl w:val="0"/>
        <w:wordWrap/>
        <w:adjustRightInd/>
        <w:snapToGrid/>
        <w:spacing w:before="0" w:after="0" w:line="560" w:lineRule="exact"/>
        <w:ind w:left="0" w:leftChars="0" w:right="0"/>
        <w:jc w:val="both"/>
        <w:textAlignment w:val="auto"/>
        <w:outlineLvl w:val="9"/>
        <w:rPr>
          <w:rFonts w:hint="eastAsia" w:ascii="仿宋_GB2312" w:hAnsi="宋体" w:eastAsia="仿宋_GB2312" w:cs="宋体"/>
          <w:color w:val="auto"/>
          <w:kern w:val="0"/>
          <w:sz w:val="34"/>
          <w:szCs w:val="34"/>
          <w:u w:val="none" w:color="auto"/>
          <w:lang w:val="en-US" w:eastAsia="zh-CN"/>
        </w:rPr>
      </w:pPr>
    </w:p>
    <w:p>
      <w:pPr>
        <w:widowControl w:val="0"/>
        <w:wordWrap/>
        <w:adjustRightInd/>
        <w:snapToGrid/>
        <w:spacing w:before="0" w:after="0" w:line="560" w:lineRule="exact"/>
        <w:ind w:left="0" w:leftChars="0" w:right="0"/>
        <w:jc w:val="both"/>
        <w:textAlignment w:val="auto"/>
        <w:outlineLvl w:val="9"/>
        <w:rPr>
          <w:rFonts w:hint="eastAsia" w:ascii="仿宋_GB2312" w:hAnsi="宋体" w:eastAsia="仿宋_GB2312" w:cs="宋体"/>
          <w:color w:val="auto"/>
          <w:kern w:val="0"/>
          <w:sz w:val="34"/>
          <w:szCs w:val="34"/>
          <w:u w:val="none" w:color="auto"/>
          <w:lang w:val="en-US" w:eastAsia="zh-CN"/>
        </w:rPr>
      </w:pPr>
    </w:p>
    <w:p>
      <w:pPr>
        <w:widowControl w:val="0"/>
        <w:wordWrap/>
        <w:adjustRightInd/>
        <w:snapToGrid/>
        <w:spacing w:before="0" w:after="0" w:line="560" w:lineRule="exact"/>
        <w:ind w:left="0" w:leftChars="0" w:right="0" w:firstLine="680" w:firstLineChars="200"/>
        <w:jc w:val="both"/>
        <w:textAlignment w:val="auto"/>
        <w:outlineLvl w:val="9"/>
        <w:rPr>
          <w:rFonts w:hint="eastAsia" w:ascii="仿宋_GB2312" w:hAnsi="宋体" w:eastAsia="仿宋_GB2312" w:cs="宋体"/>
          <w:color w:val="000000"/>
          <w:kern w:val="0"/>
          <w:sz w:val="34"/>
          <w:szCs w:val="34"/>
          <w:lang w:val="en-US" w:eastAsia="zh-CN"/>
        </w:rPr>
      </w:pPr>
      <w:r>
        <w:rPr>
          <w:rFonts w:hint="eastAsia" w:ascii="仿宋_GB2312" w:hAnsi="宋体" w:eastAsia="仿宋_GB2312" w:cs="宋体"/>
          <w:color w:val="000000"/>
          <w:kern w:val="0"/>
          <w:sz w:val="34"/>
          <w:szCs w:val="34"/>
          <w:lang w:val="en-US" w:eastAsia="zh-CN"/>
        </w:rPr>
        <w:t xml:space="preserve">                      荔城区教师进修学校</w:t>
      </w:r>
    </w:p>
    <w:p>
      <w:pPr>
        <w:widowControl w:val="0"/>
        <w:numPr>
          <w:numId w:val="0"/>
        </w:numPr>
        <w:wordWrap/>
        <w:adjustRightInd/>
        <w:snapToGrid/>
        <w:spacing w:before="0" w:after="0" w:line="560" w:lineRule="exact"/>
        <w:ind w:left="0" w:leftChars="0" w:right="0"/>
        <w:jc w:val="both"/>
        <w:textAlignment w:val="auto"/>
        <w:outlineLvl w:val="9"/>
        <w:rPr>
          <w:rFonts w:hint="eastAsia" w:ascii="仿宋_GB2312" w:hAnsi="宋体" w:eastAsia="仿宋_GB2312" w:cs="宋体"/>
          <w:color w:val="000000"/>
          <w:kern w:val="0"/>
          <w:sz w:val="34"/>
          <w:szCs w:val="34"/>
          <w:lang w:val="en-US" w:eastAsia="zh-CN"/>
        </w:rPr>
      </w:pPr>
      <w:r>
        <w:rPr>
          <w:rFonts w:hint="eastAsia" w:ascii="仿宋_GB2312" w:hAnsi="宋体" w:eastAsia="仿宋_GB2312" w:cs="宋体"/>
          <w:color w:val="000000"/>
          <w:kern w:val="0"/>
          <w:sz w:val="34"/>
          <w:szCs w:val="34"/>
          <w:lang w:val="en-US" w:eastAsia="zh-CN"/>
        </w:rPr>
        <w:t xml:space="preserve">                           2021年10月27日</w:t>
      </w:r>
    </w:p>
    <w:p>
      <w:pPr>
        <w:widowControl w:val="0"/>
        <w:numPr>
          <w:numId w:val="0"/>
        </w:numPr>
        <w:wordWrap/>
        <w:adjustRightInd/>
        <w:snapToGrid/>
        <w:spacing w:before="0" w:after="0" w:line="560" w:lineRule="exact"/>
        <w:ind w:left="0" w:leftChars="0" w:right="0"/>
        <w:jc w:val="both"/>
        <w:textAlignment w:val="auto"/>
        <w:outlineLvl w:val="9"/>
        <w:rPr>
          <w:rFonts w:hint="eastAsia" w:ascii="仿宋_GB2312" w:hAnsi="宋体" w:eastAsia="仿宋_GB2312" w:cs="宋体"/>
          <w:color w:val="000000"/>
          <w:kern w:val="0"/>
          <w:sz w:val="34"/>
          <w:szCs w:val="34"/>
          <w:lang w:val="en-US" w:eastAsia="zh-CN"/>
        </w:rPr>
      </w:pPr>
    </w:p>
    <w:p>
      <w:pPr>
        <w:widowControl w:val="0"/>
        <w:numPr>
          <w:numId w:val="0"/>
        </w:numPr>
        <w:wordWrap/>
        <w:adjustRightInd/>
        <w:snapToGrid/>
        <w:spacing w:before="0" w:after="0" w:line="560" w:lineRule="exact"/>
        <w:ind w:left="0" w:leftChars="0" w:right="0"/>
        <w:jc w:val="both"/>
        <w:textAlignment w:val="auto"/>
        <w:outlineLvl w:val="9"/>
        <w:rPr>
          <w:rFonts w:hint="eastAsia" w:ascii="仿宋_GB2312" w:hAnsi="宋体" w:eastAsia="仿宋_GB2312" w:cs="宋体"/>
          <w:color w:val="000000"/>
          <w:kern w:val="0"/>
          <w:sz w:val="34"/>
          <w:szCs w:val="34"/>
          <w:lang w:val="en-US" w:eastAsia="zh-CN"/>
        </w:rPr>
      </w:pPr>
    </w:p>
    <w:p>
      <w:pPr>
        <w:widowControl w:val="0"/>
        <w:pBdr>
          <w:top w:val="single" w:color="auto" w:sz="4" w:space="1"/>
          <w:bottom w:val="single" w:color="auto" w:sz="4" w:space="1"/>
        </w:pBdr>
        <w:wordWrap/>
        <w:adjustRightInd/>
        <w:snapToGrid/>
        <w:spacing w:before="0" w:after="0" w:line="560" w:lineRule="exact"/>
        <w:ind w:left="0" w:leftChars="0" w:right="0" w:firstLine="140" w:firstLineChars="50"/>
        <w:jc w:val="both"/>
        <w:textAlignment w:val="auto"/>
        <w:outlineLvl w:val="9"/>
        <w:rPr>
          <w:rFonts w:hint="eastAsia"/>
          <w:sz w:val="32"/>
          <w:szCs w:val="32"/>
          <w:lang w:val="en-US" w:eastAsia="zh-CN"/>
        </w:rPr>
      </w:pPr>
      <w:r>
        <w:rPr>
          <w:rFonts w:hint="eastAsia" w:ascii="仿宋_GB2312" w:eastAsia="仿宋_GB2312"/>
          <w:sz w:val="32"/>
          <w:szCs w:val="32"/>
        </w:rPr>
        <w:t>抄送：区教育局。</w:t>
      </w:r>
    </w:p>
    <w:p>
      <w:pPr>
        <w:spacing w:line="5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Cs/>
          <w:color w:val="222222"/>
          <w:kern w:val="36"/>
          <w:sz w:val="32"/>
          <w:szCs w:val="32"/>
        </w:rPr>
        <w:t>附件1</w:t>
      </w:r>
    </w:p>
    <w:p>
      <w:pPr>
        <w:spacing w:line="560" w:lineRule="exact"/>
        <w:jc w:val="center"/>
        <w:rPr>
          <w:rFonts w:hint="eastAsia" w:ascii="黑体" w:hAnsi="黑体" w:eastAsia="黑体" w:cs="黑体"/>
          <w:b w:val="0"/>
          <w:bCs/>
          <w:color w:val="222222"/>
          <w:kern w:val="36"/>
          <w:sz w:val="36"/>
          <w:szCs w:val="36"/>
        </w:rPr>
      </w:pPr>
      <w:r>
        <w:rPr>
          <w:rFonts w:hint="eastAsia" w:ascii="黑体" w:hAnsi="黑体" w:eastAsia="黑体" w:cs="黑体"/>
          <w:b w:val="0"/>
          <w:bCs/>
          <w:color w:val="222222"/>
          <w:kern w:val="36"/>
          <w:sz w:val="36"/>
          <w:szCs w:val="36"/>
          <w:lang w:eastAsia="zh-CN"/>
        </w:rPr>
        <w:t>荔城区</w:t>
      </w:r>
      <w:r>
        <w:rPr>
          <w:rFonts w:hint="eastAsia" w:ascii="黑体" w:hAnsi="黑体" w:eastAsia="黑体" w:cs="黑体"/>
          <w:b w:val="0"/>
          <w:bCs/>
          <w:color w:val="222222"/>
          <w:kern w:val="36"/>
          <w:sz w:val="36"/>
          <w:szCs w:val="36"/>
        </w:rPr>
        <w:t>中高考原创试题征集数和要求</w:t>
      </w:r>
    </w:p>
    <w:p>
      <w:pPr>
        <w:spacing w:line="560" w:lineRule="exact"/>
        <w:jc w:val="center"/>
        <w:rPr>
          <w:rFonts w:hint="eastAsia" w:ascii="黑体" w:hAnsi="黑体" w:eastAsia="黑体" w:cs="黑体"/>
          <w:b w:val="0"/>
          <w:bCs/>
          <w:color w:val="222222"/>
          <w:kern w:val="36"/>
          <w:sz w:val="36"/>
          <w:szCs w:val="36"/>
        </w:rPr>
      </w:pPr>
    </w:p>
    <w:p>
      <w:pPr>
        <w:spacing w:line="520" w:lineRule="exact"/>
        <w:ind w:firstLine="643"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一、征集题数</w:t>
      </w:r>
      <w:r>
        <w:rPr>
          <w:rFonts w:hint="eastAsia" w:ascii="黑体" w:hAnsi="黑体" w:eastAsia="黑体" w:cs="黑体"/>
          <w:b w:val="0"/>
          <w:bCs w:val="0"/>
          <w:sz w:val="32"/>
          <w:szCs w:val="32"/>
          <w:lang w:eastAsia="zh-CN"/>
        </w:rPr>
        <w:t>名额分配表</w:t>
      </w:r>
    </w:p>
    <w:tbl>
      <w:tblPr>
        <w:tblpPr w:leftFromText="180" w:rightFromText="180" w:vertAnchor="text" w:horzAnchor="page" w:tblpX="1794" w:tblpY="168"/>
        <w:tblOverlap w:val="never"/>
        <w:tblW w:w="843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80"/>
        <w:gridCol w:w="1630"/>
        <w:gridCol w:w="2600"/>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Header/>
        </w:trPr>
        <w:tc>
          <w:tcPr>
            <w:tcW w:w="25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kern w:val="0"/>
                <w:sz w:val="32"/>
                <w:szCs w:val="32"/>
                <w:lang w:eastAsia="zh-CN"/>
              </w:rPr>
              <w:t>学校</w:t>
            </w:r>
          </w:p>
        </w:tc>
        <w:tc>
          <w:tcPr>
            <w:tcW w:w="163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kern w:val="0"/>
                <w:sz w:val="32"/>
                <w:szCs w:val="32"/>
                <w:lang w:eastAsia="zh-CN"/>
              </w:rPr>
              <w:t>试题数</w:t>
            </w:r>
          </w:p>
        </w:tc>
        <w:tc>
          <w:tcPr>
            <w:tcW w:w="260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kern w:val="0"/>
                <w:sz w:val="32"/>
                <w:szCs w:val="32"/>
                <w:lang w:eastAsia="zh-CN"/>
              </w:rPr>
              <w:t>学校</w:t>
            </w:r>
          </w:p>
        </w:tc>
        <w:tc>
          <w:tcPr>
            <w:tcW w:w="162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kern w:val="0"/>
                <w:sz w:val="32"/>
                <w:szCs w:val="32"/>
                <w:lang w:eastAsia="zh-CN"/>
              </w:rPr>
              <w:t>试题数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4" w:hRule="atLeast"/>
          <w:tblHeader/>
        </w:trPr>
        <w:tc>
          <w:tcPr>
            <w:tcW w:w="25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kern w:val="0"/>
                <w:sz w:val="32"/>
                <w:szCs w:val="32"/>
                <w:lang w:eastAsia="zh-CN"/>
              </w:rPr>
              <w:t>莆田四中</w:t>
            </w:r>
          </w:p>
        </w:tc>
        <w:tc>
          <w:tcPr>
            <w:tcW w:w="1630" w:type="dxa"/>
            <w:tcBorders>
              <w:top w:val="nil"/>
              <w:left w:val="nil"/>
              <w:bottom w:val="single" w:color="000000" w:sz="8" w:space="0"/>
              <w:right w:val="single" w:color="000000" w:sz="8" w:space="0"/>
            </w:tcBorders>
            <w:tcMar>
              <w:top w:w="15" w:type="dxa"/>
              <w:left w:w="15" w:type="dxa"/>
              <w:right w:w="15" w:type="dxa"/>
            </w:tcMar>
            <w:vAlign w:val="center"/>
          </w:tcPr>
          <w:p>
            <w:pPr>
              <w:widowControl w:val="0"/>
              <w:autoSpaceDE w:val="0"/>
              <w:autoSpaceDN w:val="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sz w:val="24"/>
              </w:rPr>
              <w:t>至少6题/学科</w:t>
            </w:r>
          </w:p>
        </w:tc>
        <w:tc>
          <w:tcPr>
            <w:tcW w:w="260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kern w:val="0"/>
                <w:sz w:val="32"/>
                <w:szCs w:val="32"/>
                <w:lang w:eastAsia="zh-CN"/>
              </w:rPr>
              <w:t>中山中学</w:t>
            </w:r>
          </w:p>
        </w:tc>
        <w:tc>
          <w:tcPr>
            <w:tcW w:w="1620" w:type="dxa"/>
            <w:tcBorders>
              <w:top w:val="nil"/>
              <w:left w:val="nil"/>
              <w:bottom w:val="single" w:color="000000" w:sz="8" w:space="0"/>
              <w:right w:val="single" w:color="000000" w:sz="8" w:space="0"/>
            </w:tcBorders>
            <w:tcMar>
              <w:top w:w="15" w:type="dxa"/>
              <w:left w:w="15" w:type="dxa"/>
              <w:right w:w="15" w:type="dxa"/>
            </w:tcMar>
            <w:vAlign w:val="center"/>
          </w:tcPr>
          <w:p>
            <w:pPr>
              <w:widowControl w:val="0"/>
              <w:autoSpaceDE w:val="0"/>
              <w:autoSpaceDN w:val="0"/>
              <w:jc w:val="center"/>
              <w:rPr>
                <w:rFonts w:hint="eastAsia" w:ascii="仿宋_GB2312" w:hAnsi="仿宋_GB2312" w:eastAsia="仿宋_GB2312" w:cs="仿宋_GB2312"/>
                <w:sz w:val="24"/>
              </w:rPr>
            </w:pPr>
            <w:r>
              <w:rPr>
                <w:rFonts w:hint="eastAsia" w:ascii="仿宋_GB2312" w:hAnsi="仿宋_GB2312" w:eastAsia="仿宋_GB2312" w:cs="仿宋_GB2312"/>
                <w:sz w:val="24"/>
              </w:rPr>
              <w:t>至少</w:t>
            </w:r>
            <w:r>
              <w:rPr>
                <w:rFonts w:hint="eastAsia" w:ascii="仿宋_GB2312" w:hAnsi="仿宋_GB2312" w:eastAsia="仿宋_GB2312" w:cs="仿宋_GB2312"/>
                <w:sz w:val="24"/>
                <w:lang w:val="en-US" w:eastAsia="zh-CN"/>
              </w:rPr>
              <w:t>10</w:t>
            </w:r>
            <w:r>
              <w:rPr>
                <w:rFonts w:hint="eastAsia" w:ascii="仿宋_GB2312" w:hAnsi="仿宋_GB2312" w:eastAsia="仿宋_GB2312" w:cs="仿宋_GB2312"/>
                <w:sz w:val="24"/>
              </w:rPr>
              <w:t>题/学科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Header/>
        </w:trPr>
        <w:tc>
          <w:tcPr>
            <w:tcW w:w="25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kern w:val="0"/>
                <w:sz w:val="32"/>
                <w:szCs w:val="32"/>
                <w:lang w:eastAsia="zh-CN"/>
              </w:rPr>
              <w:t>莆田八中</w:t>
            </w:r>
          </w:p>
        </w:tc>
        <w:tc>
          <w:tcPr>
            <w:tcW w:w="1630" w:type="dxa"/>
            <w:tcBorders>
              <w:top w:val="nil"/>
              <w:left w:val="nil"/>
              <w:bottom w:val="single" w:color="000000" w:sz="8" w:space="0"/>
              <w:right w:val="single" w:color="000000" w:sz="8" w:space="0"/>
            </w:tcBorders>
            <w:tcMar>
              <w:top w:w="15" w:type="dxa"/>
              <w:left w:w="15" w:type="dxa"/>
              <w:right w:w="15" w:type="dxa"/>
            </w:tcMar>
            <w:vAlign w:val="center"/>
          </w:tcPr>
          <w:p>
            <w:pPr>
              <w:widowControl w:val="0"/>
              <w:autoSpaceDE w:val="0"/>
              <w:autoSpaceDN w:val="0"/>
              <w:jc w:val="center"/>
              <w:rPr>
                <w:rFonts w:hint="eastAsia" w:ascii="仿宋_GB2312" w:hAnsi="仿宋_GB2312" w:eastAsia="仿宋_GB2312" w:cs="仿宋_GB2312"/>
                <w:sz w:val="24"/>
              </w:rPr>
            </w:pPr>
            <w:r>
              <w:rPr>
                <w:rFonts w:hint="eastAsia" w:ascii="仿宋_GB2312" w:hAnsi="仿宋_GB2312" w:eastAsia="仿宋_GB2312" w:cs="仿宋_GB2312"/>
                <w:sz w:val="24"/>
              </w:rPr>
              <w:t>至少</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题/学科</w:t>
            </w:r>
          </w:p>
        </w:tc>
        <w:tc>
          <w:tcPr>
            <w:tcW w:w="260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kern w:val="0"/>
                <w:sz w:val="32"/>
                <w:szCs w:val="32"/>
                <w:lang w:eastAsia="zh-CN"/>
              </w:rPr>
              <w:t>砺青中学</w:t>
            </w:r>
          </w:p>
        </w:tc>
        <w:tc>
          <w:tcPr>
            <w:tcW w:w="1620" w:type="dxa"/>
            <w:tcBorders>
              <w:top w:val="nil"/>
              <w:left w:val="nil"/>
              <w:bottom w:val="single" w:color="000000" w:sz="8" w:space="0"/>
              <w:right w:val="single" w:color="000000" w:sz="8" w:space="0"/>
            </w:tcBorders>
            <w:tcMar>
              <w:top w:w="15" w:type="dxa"/>
              <w:left w:w="15" w:type="dxa"/>
              <w:right w:w="15" w:type="dxa"/>
            </w:tcMar>
            <w:vAlign w:val="center"/>
          </w:tcPr>
          <w:p>
            <w:pPr>
              <w:widowControl w:val="0"/>
              <w:autoSpaceDE w:val="0"/>
              <w:autoSpaceDN w:val="0"/>
              <w:jc w:val="center"/>
              <w:rPr>
                <w:rFonts w:hint="eastAsia" w:ascii="仿宋_GB2312" w:hAnsi="仿宋_GB2312" w:eastAsia="仿宋_GB2312" w:cs="仿宋_GB2312"/>
                <w:sz w:val="24"/>
              </w:rPr>
            </w:pPr>
            <w:r>
              <w:rPr>
                <w:rFonts w:hint="eastAsia" w:ascii="仿宋_GB2312" w:hAnsi="仿宋_GB2312" w:eastAsia="仿宋_GB2312" w:cs="仿宋_GB2312"/>
                <w:sz w:val="24"/>
              </w:rPr>
              <w:t>至少</w:t>
            </w:r>
            <w:r>
              <w:rPr>
                <w:rFonts w:hint="eastAsia" w:ascii="仿宋_GB2312" w:hAnsi="仿宋_GB2312" w:eastAsia="仿宋_GB2312" w:cs="仿宋_GB2312"/>
                <w:sz w:val="24"/>
                <w:lang w:val="en-US" w:eastAsia="zh-CN"/>
              </w:rPr>
              <w:t>10</w:t>
            </w:r>
            <w:r>
              <w:rPr>
                <w:rFonts w:hint="eastAsia" w:ascii="仿宋_GB2312" w:hAnsi="仿宋_GB2312" w:eastAsia="仿宋_GB2312" w:cs="仿宋_GB2312"/>
                <w:sz w:val="24"/>
              </w:rPr>
              <w:t>题/学科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Header/>
        </w:trPr>
        <w:tc>
          <w:tcPr>
            <w:tcW w:w="25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kern w:val="0"/>
                <w:sz w:val="32"/>
                <w:szCs w:val="32"/>
                <w:lang w:eastAsia="zh-CN"/>
              </w:rPr>
              <w:t>莆田九中</w:t>
            </w:r>
          </w:p>
        </w:tc>
        <w:tc>
          <w:tcPr>
            <w:tcW w:w="1630" w:type="dxa"/>
            <w:tcBorders>
              <w:top w:val="nil"/>
              <w:left w:val="nil"/>
              <w:bottom w:val="single" w:color="000000" w:sz="8" w:space="0"/>
              <w:right w:val="single" w:color="000000" w:sz="8" w:space="0"/>
            </w:tcBorders>
            <w:tcMar>
              <w:top w:w="15" w:type="dxa"/>
              <w:left w:w="15" w:type="dxa"/>
              <w:right w:w="15" w:type="dxa"/>
            </w:tcMar>
            <w:vAlign w:val="center"/>
          </w:tcPr>
          <w:p>
            <w:pPr>
              <w:widowControl w:val="0"/>
              <w:autoSpaceDE w:val="0"/>
              <w:autoSpaceDN w:val="0"/>
              <w:jc w:val="center"/>
              <w:rPr>
                <w:rFonts w:hint="eastAsia" w:ascii="仿宋_GB2312" w:hAnsi="仿宋_GB2312" w:eastAsia="仿宋_GB2312" w:cs="仿宋_GB2312"/>
                <w:sz w:val="24"/>
              </w:rPr>
            </w:pPr>
            <w:r>
              <w:rPr>
                <w:rFonts w:hint="eastAsia" w:ascii="仿宋_GB2312" w:hAnsi="仿宋_GB2312" w:eastAsia="仿宋_GB2312" w:cs="仿宋_GB2312"/>
                <w:sz w:val="24"/>
              </w:rPr>
              <w:t>至少</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题/学科</w:t>
            </w:r>
          </w:p>
        </w:tc>
        <w:tc>
          <w:tcPr>
            <w:tcW w:w="260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kern w:val="0"/>
                <w:sz w:val="32"/>
                <w:szCs w:val="32"/>
                <w:lang w:eastAsia="zh-CN"/>
              </w:rPr>
              <w:t>其他中学</w:t>
            </w:r>
          </w:p>
        </w:tc>
        <w:tc>
          <w:tcPr>
            <w:tcW w:w="1620" w:type="dxa"/>
            <w:tcBorders>
              <w:top w:val="nil"/>
              <w:left w:val="nil"/>
              <w:bottom w:val="single" w:color="000000" w:sz="8" w:space="0"/>
              <w:right w:val="single" w:color="000000" w:sz="8" w:space="0"/>
            </w:tcBorders>
            <w:tcMar>
              <w:top w:w="15" w:type="dxa"/>
              <w:left w:w="15" w:type="dxa"/>
              <w:right w:w="15" w:type="dxa"/>
            </w:tcMar>
            <w:vAlign w:val="center"/>
          </w:tcPr>
          <w:p>
            <w:pPr>
              <w:widowControl w:val="0"/>
              <w:autoSpaceDE w:val="0"/>
              <w:autoSpaceDN w:val="0"/>
              <w:jc w:val="center"/>
              <w:rPr>
                <w:rFonts w:hint="eastAsia" w:ascii="仿宋_GB2312" w:hAnsi="仿宋_GB2312" w:eastAsia="仿宋_GB2312" w:cs="仿宋_GB2312"/>
                <w:sz w:val="24"/>
              </w:rPr>
            </w:pPr>
            <w:r>
              <w:rPr>
                <w:rFonts w:hint="eastAsia" w:ascii="仿宋_GB2312" w:hAnsi="仿宋_GB2312" w:eastAsia="仿宋_GB2312" w:cs="仿宋_GB2312"/>
                <w:sz w:val="24"/>
              </w:rPr>
              <w:t>至少</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题/学科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Header/>
        </w:trPr>
        <w:tc>
          <w:tcPr>
            <w:tcW w:w="25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kern w:val="0"/>
                <w:sz w:val="32"/>
                <w:szCs w:val="32"/>
                <w:lang w:eastAsia="zh-CN"/>
              </w:rPr>
              <w:t>二十四中</w:t>
            </w:r>
          </w:p>
        </w:tc>
        <w:tc>
          <w:tcPr>
            <w:tcW w:w="1630" w:type="dxa"/>
            <w:tcBorders>
              <w:top w:val="nil"/>
              <w:left w:val="nil"/>
              <w:bottom w:val="single" w:color="000000" w:sz="8" w:space="0"/>
              <w:right w:val="single" w:color="000000" w:sz="8" w:space="0"/>
            </w:tcBorders>
            <w:tcMar>
              <w:top w:w="15" w:type="dxa"/>
              <w:left w:w="15" w:type="dxa"/>
              <w:right w:w="15" w:type="dxa"/>
            </w:tcMar>
            <w:vAlign w:val="center"/>
          </w:tcPr>
          <w:p>
            <w:pPr>
              <w:widowControl w:val="0"/>
              <w:autoSpaceDE w:val="0"/>
              <w:autoSpaceDN w:val="0"/>
              <w:jc w:val="center"/>
              <w:rPr>
                <w:rFonts w:hint="eastAsia" w:ascii="仿宋_GB2312" w:hAnsi="仿宋_GB2312" w:eastAsia="仿宋_GB2312" w:cs="仿宋_GB2312"/>
                <w:sz w:val="24"/>
              </w:rPr>
            </w:pPr>
            <w:r>
              <w:rPr>
                <w:rFonts w:hint="eastAsia" w:ascii="仿宋_GB2312" w:hAnsi="仿宋_GB2312" w:eastAsia="仿宋_GB2312" w:cs="仿宋_GB2312"/>
                <w:sz w:val="24"/>
              </w:rPr>
              <w:t>至少</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题/学科</w:t>
            </w:r>
          </w:p>
        </w:tc>
        <w:tc>
          <w:tcPr>
            <w:tcW w:w="260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32"/>
                <w:szCs w:val="32"/>
              </w:rPr>
            </w:pPr>
          </w:p>
        </w:tc>
        <w:tc>
          <w:tcPr>
            <w:tcW w:w="162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32"/>
                <w:szCs w:val="32"/>
              </w:rPr>
            </w:pPr>
          </w:p>
        </w:tc>
      </w:tr>
    </w:tbl>
    <w:p>
      <w:pPr>
        <w:spacing w:line="520" w:lineRule="exact"/>
        <w:ind w:firstLine="643"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二、报送要求</w:t>
      </w:r>
    </w:p>
    <w:p>
      <w:pPr>
        <w:spacing w:line="520" w:lineRule="exact"/>
        <w:ind w:firstLine="640" w:firstLineChars="200"/>
        <w:rPr>
          <w:rStyle w:val="8"/>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1.报送方式：</w:t>
      </w:r>
      <w:r>
        <w:rPr>
          <w:rStyle w:val="8"/>
          <w:rFonts w:hint="eastAsia" w:ascii="仿宋_GB2312" w:hAnsi="仿宋_GB2312" w:eastAsia="仿宋_GB2312" w:cs="仿宋_GB2312"/>
          <w:sz w:val="32"/>
          <w:szCs w:val="32"/>
        </w:rPr>
        <w:t>各校</w:t>
      </w:r>
      <w:r>
        <w:rPr>
          <w:rStyle w:val="8"/>
          <w:rFonts w:hint="eastAsia" w:ascii="仿宋_GB2312" w:hAnsi="仿宋_GB2312" w:eastAsia="仿宋_GB2312" w:cs="仿宋_GB2312"/>
          <w:sz w:val="32"/>
          <w:szCs w:val="32"/>
          <w:lang w:eastAsia="zh-CN"/>
        </w:rPr>
        <w:t>汇总</w:t>
      </w:r>
      <w:r>
        <w:rPr>
          <w:rStyle w:val="8"/>
          <w:rFonts w:hint="eastAsia" w:ascii="仿宋_GB2312" w:hAnsi="仿宋_GB2312" w:eastAsia="仿宋_GB2312" w:cs="仿宋_GB2312"/>
          <w:sz w:val="32"/>
          <w:szCs w:val="32"/>
        </w:rPr>
        <w:t>参评选手作品后，将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荔城区</w:t>
      </w:r>
      <w:r>
        <w:rPr>
          <w:rFonts w:hint="eastAsia" w:ascii="仿宋_GB2312" w:hAnsi="仿宋_GB2312" w:eastAsia="仿宋_GB2312" w:cs="仿宋_GB2312"/>
          <w:sz w:val="32"/>
          <w:szCs w:val="32"/>
        </w:rPr>
        <w:t>中高考原创试题征集与评选活动汇总表》（见附件4）及作品电子稿（同时报送word版和pdf版）发送到邮箱</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"mailto:13950780909@163.com"</w:instrText>
      </w:r>
      <w:r>
        <w:rPr>
          <w:rFonts w:hint="eastAsia" w:ascii="仿宋_GB2312" w:hAnsi="仿宋_GB2312" w:eastAsia="仿宋_GB2312" w:cs="仿宋_GB2312"/>
        </w:rPr>
        <w:fldChar w:fldCharType="separate"/>
      </w:r>
      <w:r>
        <w:rPr>
          <w:rFonts w:hint="eastAsia" w:ascii="仿宋_GB2312" w:hAnsi="仿宋_GB2312" w:eastAsia="仿宋_GB2312" w:cs="仿宋_GB2312"/>
          <w:sz w:val="32"/>
          <w:szCs w:val="32"/>
          <w:lang w:val="en-US" w:eastAsia="zh-CN"/>
        </w:rPr>
        <w:t>zxz2392350</w:t>
      </w:r>
      <w:r>
        <w:rPr>
          <w:rFonts w:hint="eastAsia" w:ascii="仿宋_GB2312" w:hAnsi="仿宋_GB2312" w:eastAsia="仿宋_GB2312" w:cs="仿宋_GB2312"/>
          <w:sz w:val="32"/>
          <w:szCs w:val="32"/>
        </w:rPr>
        <w:t>@163.com</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，邮件主题标明：命题比赛+</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。附件4</w:t>
      </w:r>
      <w:r>
        <w:rPr>
          <w:rStyle w:val="8"/>
          <w:rFonts w:hint="eastAsia" w:ascii="仿宋_GB2312" w:hAnsi="仿宋_GB2312" w:eastAsia="仿宋_GB2312" w:cs="仿宋_GB2312"/>
          <w:sz w:val="32"/>
          <w:szCs w:val="32"/>
        </w:rPr>
        <w:t>纸质版材料盖章后</w:t>
      </w:r>
      <w:r>
        <w:rPr>
          <w:rStyle w:val="8"/>
          <w:rFonts w:hint="eastAsia" w:ascii="仿宋_GB2312" w:hAnsi="仿宋_GB2312" w:eastAsia="仿宋_GB2312" w:cs="仿宋_GB2312"/>
          <w:color w:val="000000"/>
          <w:kern w:val="0"/>
          <w:sz w:val="32"/>
          <w:szCs w:val="32"/>
        </w:rPr>
        <w:t>送至</w:t>
      </w:r>
      <w:r>
        <w:rPr>
          <w:rStyle w:val="8"/>
          <w:rFonts w:hint="eastAsia" w:ascii="仿宋_GB2312" w:hAnsi="仿宋_GB2312" w:eastAsia="仿宋_GB2312" w:cs="仿宋_GB2312"/>
          <w:color w:val="000000"/>
          <w:kern w:val="0"/>
          <w:sz w:val="32"/>
          <w:szCs w:val="32"/>
          <w:lang w:eastAsia="zh-CN"/>
        </w:rPr>
        <w:t>荔城区</w:t>
      </w:r>
      <w:r>
        <w:rPr>
          <w:rStyle w:val="8"/>
          <w:rFonts w:hint="eastAsia" w:ascii="仿宋_GB2312" w:hAnsi="仿宋_GB2312" w:eastAsia="仿宋_GB2312" w:cs="仿宋_GB2312"/>
          <w:color w:val="000000"/>
          <w:kern w:val="0"/>
          <w:sz w:val="32"/>
          <w:szCs w:val="32"/>
        </w:rPr>
        <w:t>教师进修学</w:t>
      </w:r>
      <w:r>
        <w:rPr>
          <w:rStyle w:val="8"/>
          <w:rFonts w:hint="eastAsia" w:ascii="仿宋_GB2312" w:hAnsi="仿宋_GB2312" w:eastAsia="仿宋_GB2312" w:cs="仿宋_GB2312"/>
          <w:color w:val="000000"/>
          <w:kern w:val="0"/>
          <w:sz w:val="32"/>
          <w:szCs w:val="32"/>
          <w:lang w:eastAsia="zh-CN"/>
        </w:rPr>
        <w:t>校中学教研</w:t>
      </w:r>
      <w:r>
        <w:rPr>
          <w:rStyle w:val="8"/>
          <w:rFonts w:hint="eastAsia" w:ascii="仿宋_GB2312" w:hAnsi="仿宋_GB2312" w:eastAsia="仿宋_GB2312" w:cs="仿宋_GB2312"/>
          <w:color w:val="000000"/>
          <w:kern w:val="0"/>
          <w:sz w:val="32"/>
          <w:szCs w:val="32"/>
        </w:rPr>
        <w:t>室。</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2.报送格式：word版和pdf版各一个文件夹，每个文件夹按学段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学科分类，每学科文件夹里含各位老师作品,作品文档命名为“作品题目+姓名+学校”。</w:t>
      </w:r>
    </w:p>
    <w:p>
      <w:pPr>
        <w:spacing w:line="520" w:lineRule="exact"/>
        <w:ind w:firstLine="643"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三、报送时间、联系方式</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报送截止日期为2021年11月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0日。联系电话：2</w:t>
      </w:r>
      <w:r>
        <w:rPr>
          <w:rFonts w:hint="eastAsia" w:ascii="仿宋_GB2312" w:hAnsi="仿宋_GB2312" w:eastAsia="仿宋_GB2312" w:cs="仿宋_GB2312"/>
          <w:sz w:val="32"/>
          <w:szCs w:val="32"/>
          <w:lang w:val="en-US" w:eastAsia="zh-CN"/>
        </w:rPr>
        <w:t>392350</w:t>
      </w:r>
      <w:r>
        <w:rPr>
          <w:rFonts w:hint="eastAsia" w:ascii="仿宋_GB2312" w:hAnsi="仿宋_GB2312" w:eastAsia="仿宋_GB2312" w:cs="仿宋_GB2312"/>
          <w:sz w:val="32"/>
          <w:szCs w:val="32"/>
        </w:rPr>
        <w:t>。</w:t>
      </w:r>
    </w:p>
    <w:p>
      <w:pPr>
        <w:spacing w:line="520" w:lineRule="exact"/>
        <w:ind w:firstLine="643"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四、其他注意事项</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1.每位老师可提交一件或多件作品。教师须正确填写本人单位、姓名、联系电话等信息，信息不全不真的不纳入评选范围，提交作品后不得修改或更换。</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2.作者须对参赛作品文责自负，即对作品的原创性和真实性负责。已在正式刊物发表的作品或参加过其他活动的作品不能参与本次活动评审。</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3.获奖作品将统一收录在相关资源库，主办单位对所有参赛作品具有使用、出版及宣传的权利。</w:t>
      </w:r>
    </w:p>
    <w:p>
      <w:pPr>
        <w:spacing w:line="720" w:lineRule="exact"/>
        <w:rPr>
          <w:rFonts w:hint="eastAsia" w:ascii="仿宋_GB2312" w:hAnsi="仿宋_GB2312" w:eastAsia="仿宋_GB2312" w:cs="仿宋_GB2312"/>
          <w:bCs/>
          <w:sz w:val="32"/>
          <w:szCs w:val="32"/>
        </w:rPr>
      </w:pPr>
    </w:p>
    <w:p>
      <w:pPr>
        <w:spacing w:line="720" w:lineRule="exact"/>
        <w:rPr>
          <w:rFonts w:hint="eastAsia" w:ascii="仿宋_GB2312" w:hAnsi="仿宋_GB2312" w:eastAsia="仿宋_GB2312" w:cs="仿宋_GB2312"/>
          <w:bCs/>
          <w:sz w:val="32"/>
          <w:szCs w:val="32"/>
        </w:rPr>
      </w:pPr>
    </w:p>
    <w:p>
      <w:pPr>
        <w:spacing w:line="720" w:lineRule="exact"/>
        <w:rPr>
          <w:rFonts w:hint="eastAsia" w:ascii="仿宋_GB2312" w:hAnsi="仿宋_GB2312" w:eastAsia="仿宋_GB2312" w:cs="仿宋_GB2312"/>
          <w:bCs/>
          <w:sz w:val="32"/>
          <w:szCs w:val="32"/>
        </w:rPr>
      </w:pPr>
    </w:p>
    <w:p>
      <w:pPr>
        <w:spacing w:line="720" w:lineRule="exact"/>
        <w:rPr>
          <w:rFonts w:hint="eastAsia" w:ascii="仿宋_GB2312" w:hAnsi="仿宋_GB2312" w:eastAsia="仿宋_GB2312" w:cs="仿宋_GB2312"/>
          <w:bCs/>
          <w:sz w:val="32"/>
          <w:szCs w:val="32"/>
        </w:rPr>
      </w:pPr>
    </w:p>
    <w:p>
      <w:pPr>
        <w:spacing w:line="720" w:lineRule="exact"/>
        <w:rPr>
          <w:rFonts w:hint="eastAsia" w:ascii="仿宋_GB2312" w:hAnsi="仿宋_GB2312" w:eastAsia="仿宋_GB2312" w:cs="仿宋_GB2312"/>
          <w:bCs/>
          <w:sz w:val="32"/>
          <w:szCs w:val="32"/>
        </w:rPr>
      </w:pPr>
    </w:p>
    <w:p>
      <w:pPr>
        <w:spacing w:line="720" w:lineRule="exact"/>
        <w:rPr>
          <w:rFonts w:hint="eastAsia" w:ascii="仿宋_GB2312" w:hAnsi="仿宋_GB2312" w:eastAsia="仿宋_GB2312" w:cs="仿宋_GB2312"/>
          <w:bCs/>
          <w:sz w:val="32"/>
          <w:szCs w:val="32"/>
        </w:rPr>
      </w:pPr>
    </w:p>
    <w:p>
      <w:pPr>
        <w:spacing w:line="720" w:lineRule="exact"/>
        <w:rPr>
          <w:rFonts w:hint="eastAsia" w:ascii="仿宋_GB2312" w:hAnsi="仿宋_GB2312" w:eastAsia="仿宋_GB2312" w:cs="仿宋_GB2312"/>
          <w:bCs/>
          <w:sz w:val="32"/>
          <w:szCs w:val="32"/>
        </w:rPr>
      </w:pPr>
    </w:p>
    <w:p>
      <w:pPr>
        <w:spacing w:line="720" w:lineRule="exact"/>
        <w:rPr>
          <w:rFonts w:hint="eastAsia" w:ascii="仿宋_GB2312" w:hAnsi="仿宋_GB2312" w:eastAsia="仿宋_GB2312" w:cs="仿宋_GB2312"/>
          <w:bCs/>
          <w:sz w:val="32"/>
          <w:szCs w:val="32"/>
        </w:rPr>
      </w:pPr>
    </w:p>
    <w:p>
      <w:pPr>
        <w:spacing w:line="720" w:lineRule="exact"/>
        <w:rPr>
          <w:rFonts w:hint="eastAsia" w:ascii="仿宋_GB2312" w:hAnsi="仿宋_GB2312" w:eastAsia="仿宋_GB2312" w:cs="仿宋_GB2312"/>
          <w:bCs/>
          <w:sz w:val="32"/>
          <w:szCs w:val="32"/>
        </w:rPr>
      </w:pPr>
    </w:p>
    <w:p>
      <w:pPr>
        <w:spacing w:line="720" w:lineRule="exact"/>
        <w:rPr>
          <w:rFonts w:hint="eastAsia" w:ascii="仿宋_GB2312" w:hAnsi="仿宋_GB2312" w:eastAsia="仿宋_GB2312" w:cs="仿宋_GB2312"/>
          <w:bCs/>
          <w:sz w:val="32"/>
          <w:szCs w:val="32"/>
        </w:rPr>
      </w:pPr>
    </w:p>
    <w:p>
      <w:pPr>
        <w:spacing w:line="720" w:lineRule="exact"/>
        <w:rPr>
          <w:rFonts w:hint="eastAsia" w:ascii="仿宋_GB2312" w:hAnsi="仿宋_GB2312" w:eastAsia="仿宋_GB2312" w:cs="仿宋_GB2312"/>
          <w:bCs/>
          <w:sz w:val="32"/>
          <w:szCs w:val="32"/>
        </w:rPr>
      </w:pPr>
    </w:p>
    <w:p>
      <w:pPr>
        <w:spacing w:line="720" w:lineRule="exact"/>
        <w:rPr>
          <w:rFonts w:hint="eastAsia" w:ascii="仿宋_GB2312" w:hAnsi="仿宋_GB2312" w:eastAsia="仿宋_GB2312" w:cs="仿宋_GB2312"/>
          <w:bCs/>
          <w:sz w:val="32"/>
          <w:szCs w:val="32"/>
        </w:rPr>
      </w:pPr>
    </w:p>
    <w:p>
      <w:pPr>
        <w:spacing w:line="720" w:lineRule="exact"/>
        <w:rPr>
          <w:rFonts w:hint="eastAsia" w:ascii="仿宋_GB2312" w:hAnsi="仿宋_GB2312" w:eastAsia="仿宋_GB2312" w:cs="仿宋_GB2312"/>
          <w:bCs/>
          <w:sz w:val="32"/>
          <w:szCs w:val="32"/>
        </w:rPr>
      </w:pPr>
    </w:p>
    <w:p>
      <w:pPr>
        <w:spacing w:line="720" w:lineRule="exact"/>
        <w:rPr>
          <w:rFonts w:hint="eastAsia" w:ascii="仿宋_GB2312" w:hAnsi="仿宋_GB2312" w:eastAsia="仿宋_GB2312" w:cs="仿宋_GB2312"/>
          <w:bCs/>
          <w:sz w:val="32"/>
          <w:szCs w:val="32"/>
        </w:rPr>
      </w:pPr>
    </w:p>
    <w:p>
      <w:pPr>
        <w:spacing w:line="720" w:lineRule="exact"/>
        <w:rPr>
          <w:rFonts w:hint="eastAsia"/>
          <w:bCs/>
          <w:sz w:val="32"/>
          <w:szCs w:val="32"/>
        </w:rPr>
      </w:pPr>
    </w:p>
    <w:p>
      <w:pPr>
        <w:spacing w:line="560" w:lineRule="exact"/>
        <w:rPr>
          <w:rFonts w:hint="eastAsia" w:ascii="仿宋_GB2312" w:hAnsi="仿宋_GB2312" w:eastAsia="仿宋_GB2312" w:cs="仿宋_GB2312"/>
          <w:bCs/>
          <w:color w:val="222222"/>
          <w:kern w:val="36"/>
          <w:sz w:val="32"/>
          <w:szCs w:val="32"/>
        </w:rPr>
      </w:pPr>
      <w:r>
        <w:rPr>
          <w:rFonts w:hint="eastAsia" w:ascii="仿宋_GB2312" w:hAnsi="仿宋_GB2312" w:eastAsia="仿宋_GB2312" w:cs="仿宋_GB2312"/>
          <w:bCs/>
          <w:color w:val="222222"/>
          <w:kern w:val="36"/>
          <w:sz w:val="32"/>
          <w:szCs w:val="32"/>
        </w:rPr>
        <w:t>附件2</w:t>
      </w:r>
    </w:p>
    <w:p>
      <w:pPr>
        <w:spacing w:line="560" w:lineRule="exact"/>
        <w:jc w:val="center"/>
        <w:rPr>
          <w:rFonts w:hint="eastAsia" w:ascii="黑体" w:hAnsi="黑体" w:eastAsia="黑体" w:cs="黑体"/>
          <w:b w:val="0"/>
          <w:bCs/>
          <w:color w:val="auto"/>
          <w:kern w:val="36"/>
          <w:sz w:val="36"/>
          <w:szCs w:val="36"/>
        </w:rPr>
      </w:pPr>
      <w:r>
        <w:rPr>
          <w:rFonts w:hint="eastAsia" w:ascii="黑体" w:hAnsi="黑体" w:eastAsia="黑体" w:cs="黑体"/>
          <w:b w:val="0"/>
          <w:bCs/>
          <w:color w:val="auto"/>
          <w:kern w:val="36"/>
          <w:sz w:val="36"/>
          <w:szCs w:val="36"/>
          <w:lang w:eastAsia="zh-CN"/>
        </w:rPr>
        <w:t>荔城区</w:t>
      </w:r>
      <w:r>
        <w:rPr>
          <w:rFonts w:hint="eastAsia" w:ascii="黑体" w:hAnsi="黑体" w:eastAsia="黑体" w:cs="黑体"/>
          <w:b w:val="0"/>
          <w:bCs/>
          <w:color w:val="auto"/>
          <w:kern w:val="36"/>
          <w:sz w:val="36"/>
          <w:szCs w:val="36"/>
        </w:rPr>
        <w:t>中高考原创试题作品示例</w:t>
      </w:r>
    </w:p>
    <w:p>
      <w:pPr>
        <w:spacing w:line="360" w:lineRule="auto"/>
        <w:jc w:val="center"/>
        <w:rPr>
          <w:rFonts w:ascii="仿宋" w:hAnsi="仿宋" w:eastAsia="仿宋" w:cs="仿宋"/>
          <w:sz w:val="32"/>
          <w:szCs w:val="32"/>
        </w:rPr>
      </w:pPr>
      <w:r>
        <w:rPr>
          <w:rFonts w:hint="eastAsia" w:ascii="仿宋" w:hAnsi="仿宋" w:eastAsia="仿宋" w:cs="仿宋"/>
          <w:sz w:val="32"/>
          <w:szCs w:val="32"/>
        </w:rPr>
        <w:t>（标题）XXX</w:t>
      </w:r>
    </w:p>
    <w:p>
      <w:pPr>
        <w:spacing w:line="360" w:lineRule="auto"/>
        <w:jc w:val="center"/>
        <w:rPr>
          <w:rFonts w:ascii="仿宋" w:hAnsi="仿宋" w:eastAsia="仿宋" w:cs="仿宋"/>
          <w:sz w:val="32"/>
          <w:szCs w:val="32"/>
        </w:rPr>
      </w:pPr>
      <w:r>
        <w:rPr>
          <w:rFonts w:hint="eastAsia" w:ascii="仿宋" w:hAnsi="仿宋" w:eastAsia="仿宋" w:cs="仿宋"/>
          <w:sz w:val="32"/>
          <w:szCs w:val="32"/>
        </w:rPr>
        <w:t>学校：            姓名：</w:t>
      </w:r>
    </w:p>
    <w:p>
      <w:pPr>
        <w:spacing w:line="360" w:lineRule="auto"/>
        <w:ind w:firstLine="2240" w:firstLineChars="700"/>
        <w:jc w:val="both"/>
        <w:rPr>
          <w:rFonts w:ascii="仿宋" w:hAnsi="仿宋" w:eastAsia="仿宋" w:cs="仿宋"/>
          <w:sz w:val="32"/>
          <w:szCs w:val="32"/>
        </w:rPr>
      </w:pPr>
      <w:r>
        <w:rPr>
          <w:rFonts w:hint="eastAsia" w:ascii="仿宋" w:hAnsi="仿宋" w:eastAsia="仿宋" w:cs="仿宋"/>
          <w:sz w:val="32"/>
          <w:szCs w:val="32"/>
        </w:rPr>
        <w:t xml:space="preserve">联系电话：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电子邮箱：</w:t>
      </w:r>
    </w:p>
    <w:p>
      <w:pPr>
        <w:spacing w:line="520" w:lineRule="exact"/>
        <w:ind w:firstLine="643" w:firstLineChars="200"/>
        <w:rPr>
          <w:rFonts w:hint="eastAsia" w:ascii="仿宋_GB2312" w:hAnsi="仿宋_GB2312" w:eastAsia="仿宋_GB2312" w:cs="仿宋_GB2312"/>
          <w:b/>
          <w:bCs/>
          <w:sz w:val="32"/>
          <w:szCs w:val="32"/>
        </w:rPr>
      </w:pPr>
    </w:p>
    <w:p>
      <w:pPr>
        <w:spacing w:line="520" w:lineRule="exact"/>
        <w:ind w:firstLine="643"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一、试题展示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展示最后定型的试题，排版应规范。</w:t>
      </w:r>
    </w:p>
    <w:p>
      <w:pPr>
        <w:spacing w:line="520" w:lineRule="exact"/>
        <w:ind w:firstLine="643"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二、设计过程</w:t>
      </w:r>
    </w:p>
    <w:p>
      <w:pPr>
        <w:spacing w:line="520" w:lineRule="exact"/>
        <w:ind w:firstLine="640"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（一）命题意图</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1.可从知识、方法、思想、能力、素养、难度等六个维度阐述命题意图，不必面面俱到。</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2.参照高中各学科核心素养的评价水平，填写试题所涉及的“学科核心素养的表现及其级别”表格。</w:t>
      </w:r>
    </w:p>
    <w:tbl>
      <w:tblPr>
        <w:tblW w:w="8220" w:type="dxa"/>
        <w:jc w:val="center"/>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74"/>
        <w:gridCol w:w="2728"/>
        <w:gridCol w:w="2343"/>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7" w:hRule="atLeast"/>
          <w:jc w:val="center"/>
        </w:trPr>
        <w:tc>
          <w:tcPr>
            <w:tcW w:w="8220" w:type="dxa"/>
            <w:gridSpan w:val="4"/>
            <w:tcBorders>
              <w:top w:val="nil"/>
              <w:left w:val="nil"/>
              <w:bottom w:val="nil"/>
              <w:right w:val="nil"/>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学科核心素养的表现及其级别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0" w:hRule="atLeast"/>
          <w:jc w:val="center"/>
        </w:trPr>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知识要点</w:t>
            </w:r>
          </w:p>
        </w:tc>
        <w:tc>
          <w:tcPr>
            <w:tcW w:w="2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考查的核心素养</w:t>
            </w:r>
          </w:p>
        </w:tc>
        <w:tc>
          <w:tcPr>
            <w:tcW w:w="23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核心素养表现</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素养级别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0" w:hRule="atLeast"/>
          <w:jc w:val="center"/>
        </w:trPr>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32"/>
                <w:szCs w:val="32"/>
              </w:rPr>
            </w:pPr>
          </w:p>
        </w:tc>
        <w:tc>
          <w:tcPr>
            <w:tcW w:w="2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32"/>
                <w:szCs w:val="32"/>
              </w:rPr>
            </w:pPr>
          </w:p>
        </w:tc>
        <w:tc>
          <w:tcPr>
            <w:tcW w:w="23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32"/>
                <w:szCs w:val="32"/>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0" w:hRule="atLeast"/>
          <w:jc w:val="center"/>
        </w:trPr>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32"/>
                <w:szCs w:val="32"/>
              </w:rPr>
            </w:pPr>
          </w:p>
        </w:tc>
        <w:tc>
          <w:tcPr>
            <w:tcW w:w="27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32"/>
                <w:szCs w:val="32"/>
              </w:rPr>
            </w:pPr>
          </w:p>
        </w:tc>
        <w:tc>
          <w:tcPr>
            <w:tcW w:w="23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32"/>
                <w:szCs w:val="32"/>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32"/>
                <w:szCs w:val="32"/>
              </w:rPr>
            </w:pPr>
          </w:p>
        </w:tc>
      </w:tr>
    </w:tbl>
    <w:p>
      <w:pPr>
        <w:spacing w:line="520" w:lineRule="exact"/>
        <w:ind w:firstLine="640"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（二）命题过程</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1.立意与选材：基于命题意图，</w:t>
      </w:r>
      <w:r>
        <w:rPr>
          <w:rFonts w:hint="eastAsia" w:ascii="仿宋_GB2312" w:hAnsi="仿宋_GB2312" w:eastAsia="仿宋_GB2312" w:cs="仿宋_GB2312"/>
          <w:color w:val="000000"/>
          <w:sz w:val="32"/>
          <w:szCs w:val="32"/>
        </w:rPr>
        <w:t>展示所选的原始模型。</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2.联系与搭架：怎么想？从哪儿出发？</w:t>
      </w:r>
    </w:p>
    <w:p>
      <w:pPr>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3.加工与调整：命题方法（详细过程，</w:t>
      </w:r>
      <w:r>
        <w:rPr>
          <w:rFonts w:hint="eastAsia" w:ascii="仿宋_GB2312" w:hAnsi="仿宋_GB2312" w:eastAsia="仿宋_GB2312" w:cs="仿宋_GB2312"/>
          <w:color w:val="000000"/>
          <w:sz w:val="32"/>
          <w:szCs w:val="32"/>
        </w:rPr>
        <w:t>如用了命题中的什么方法）、演变过程（一稿、二稿、三稿，这样改编的目的等）。</w:t>
      </w:r>
    </w:p>
    <w:p>
      <w:pPr>
        <w:spacing w:line="520" w:lineRule="exact"/>
        <w:ind w:firstLine="643"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三、解答分析</w:t>
      </w:r>
    </w:p>
    <w:p>
      <w:pPr>
        <w:spacing w:line="520" w:lineRule="exact"/>
        <w:ind w:firstLine="640"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（一）思路分析</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本题的基本思路（思维链），解题的三个思维层次：一般性解决、功能性解决、特殊性解决。解题的基本思想方法；易错点：题中的隐含条件，关键点：基本模型、通性通法。</w:t>
      </w:r>
    </w:p>
    <w:p>
      <w:pPr>
        <w:spacing w:line="520" w:lineRule="exact"/>
        <w:ind w:firstLine="640"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）解法呈现</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1.注明标准答案及详细解析、评分标准。</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2.方法延伸（一题多解、多题一解）。</w:t>
      </w:r>
    </w:p>
    <w:p>
      <w:pPr>
        <w:spacing w:line="520" w:lineRule="exact"/>
        <w:ind w:firstLine="643"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四、试题评析</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从学科的角度对试题的教育、教学的价值进行定性分析与定量估测。重点从考查的知识点、思想方法、能力、核心素养</w:t>
      </w:r>
      <w:r>
        <w:rPr>
          <w:rFonts w:hint="eastAsia" w:ascii="仿宋_GB2312" w:hAnsi="仿宋_GB2312" w:eastAsia="仿宋_GB2312" w:cs="仿宋_GB2312"/>
          <w:color w:val="000000"/>
          <w:sz w:val="32"/>
          <w:szCs w:val="32"/>
        </w:rPr>
        <w:t>去评析等，重点是</w:t>
      </w:r>
      <w:r>
        <w:rPr>
          <w:rFonts w:hint="eastAsia" w:ascii="仿宋_GB2312" w:hAnsi="仿宋_GB2312" w:eastAsia="仿宋_GB2312" w:cs="仿宋_GB2312"/>
          <w:sz w:val="32"/>
          <w:szCs w:val="32"/>
        </w:rPr>
        <w:t>核心素养的内涵与表现。</w:t>
      </w:r>
    </w:p>
    <w:p>
      <w:pPr>
        <w:spacing w:line="520" w:lineRule="exact"/>
        <w:ind w:firstLine="643"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五、命题拓展</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还能怎么改编，方案1：条件强化，方案2……</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最好有改编完整的试题与简解，若没有可以考虑提供改编思路……</w:t>
      </w:r>
    </w:p>
    <w:p>
      <w:pPr>
        <w:spacing w:line="520" w:lineRule="exact"/>
        <w:ind w:firstLine="643"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六、命题反思</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个人反思：（优点与不足）……</w:t>
      </w:r>
    </w:p>
    <w:p>
      <w:pPr>
        <w:spacing w:line="720" w:lineRule="exact"/>
        <w:rPr>
          <w:rFonts w:hint="eastAsia" w:ascii="仿宋_GB2312" w:hAnsi="仿宋_GB2312" w:eastAsia="仿宋_GB2312" w:cs="仿宋_GB2312"/>
          <w:bCs/>
          <w:sz w:val="32"/>
          <w:szCs w:val="32"/>
        </w:rPr>
      </w:pPr>
    </w:p>
    <w:p>
      <w:pPr>
        <w:spacing w:line="720" w:lineRule="exact"/>
        <w:rPr>
          <w:rFonts w:hint="eastAsia" w:ascii="仿宋_GB2312" w:hAnsi="仿宋_GB2312" w:eastAsia="仿宋_GB2312" w:cs="仿宋_GB2312"/>
          <w:bCs/>
          <w:sz w:val="32"/>
          <w:szCs w:val="32"/>
        </w:rPr>
      </w:pPr>
    </w:p>
    <w:p>
      <w:pPr>
        <w:spacing w:line="720" w:lineRule="exact"/>
        <w:rPr>
          <w:rFonts w:hint="eastAsia" w:ascii="仿宋_GB2312" w:hAnsi="仿宋_GB2312" w:eastAsia="仿宋_GB2312" w:cs="仿宋_GB2312"/>
          <w:bCs/>
          <w:sz w:val="32"/>
          <w:szCs w:val="32"/>
        </w:rPr>
      </w:pPr>
    </w:p>
    <w:p>
      <w:pPr>
        <w:spacing w:line="720" w:lineRule="exact"/>
        <w:rPr>
          <w:rFonts w:hint="eastAsia" w:ascii="仿宋_GB2312" w:hAnsi="仿宋_GB2312" w:eastAsia="仿宋_GB2312" w:cs="仿宋_GB2312"/>
          <w:bCs/>
          <w:sz w:val="32"/>
          <w:szCs w:val="32"/>
        </w:rPr>
      </w:pPr>
    </w:p>
    <w:p>
      <w:pPr>
        <w:spacing w:line="720" w:lineRule="exact"/>
        <w:rPr>
          <w:rFonts w:hint="eastAsia" w:ascii="仿宋_GB2312" w:hAnsi="仿宋_GB2312" w:eastAsia="仿宋_GB2312" w:cs="仿宋_GB2312"/>
          <w:bCs/>
          <w:sz w:val="32"/>
          <w:szCs w:val="32"/>
        </w:rPr>
      </w:pPr>
    </w:p>
    <w:p>
      <w:pPr>
        <w:spacing w:line="720" w:lineRule="exact"/>
        <w:rPr>
          <w:rFonts w:hint="eastAsia" w:ascii="仿宋_GB2312" w:hAnsi="仿宋_GB2312" w:eastAsia="仿宋_GB2312" w:cs="仿宋_GB2312"/>
          <w:bCs/>
          <w:sz w:val="32"/>
          <w:szCs w:val="32"/>
        </w:rPr>
      </w:pPr>
    </w:p>
    <w:p>
      <w:pPr>
        <w:widowControl w:val="0"/>
        <w:wordWrap/>
        <w:adjustRightInd/>
        <w:snapToGrid/>
        <w:spacing w:before="0" w:after="0" w:line="520" w:lineRule="exact"/>
        <w:ind w:left="0" w:leftChars="0" w:right="0" w:firstLine="0" w:firstLineChars="0"/>
        <w:jc w:val="both"/>
        <w:textAlignment w:val="auto"/>
        <w:outlineLvl w:val="9"/>
        <w:rPr>
          <w:rFonts w:hint="eastAsia" w:ascii="仿宋_GB2312" w:hAnsi="仿宋_GB2312" w:eastAsia="仿宋_GB2312" w:cs="仿宋_GB2312"/>
          <w:bCs/>
          <w:sz w:val="32"/>
          <w:szCs w:val="32"/>
        </w:rPr>
      </w:pPr>
    </w:p>
    <w:p>
      <w:pPr>
        <w:widowControl w:val="0"/>
        <w:wordWrap/>
        <w:adjustRightInd/>
        <w:snapToGrid/>
        <w:spacing w:before="0" w:after="0" w:line="520" w:lineRule="exact"/>
        <w:ind w:left="0" w:leftChars="0" w:right="0" w:firstLine="0" w:firstLineChars="0"/>
        <w:jc w:val="both"/>
        <w:textAlignment w:val="auto"/>
        <w:outlineLvl w:val="9"/>
        <w:rPr>
          <w:rFonts w:hint="eastAsia" w:ascii="仿宋_GB2312" w:hAnsi="仿宋_GB2312" w:eastAsia="仿宋_GB2312" w:cs="仿宋_GB2312"/>
          <w:bCs/>
          <w:color w:val="222222"/>
          <w:kern w:val="36"/>
          <w:sz w:val="32"/>
          <w:szCs w:val="32"/>
        </w:rPr>
      </w:pPr>
      <w:r>
        <w:rPr>
          <w:rFonts w:hint="eastAsia" w:ascii="仿宋_GB2312" w:hAnsi="仿宋_GB2312" w:eastAsia="仿宋_GB2312" w:cs="仿宋_GB2312"/>
          <w:bCs/>
          <w:color w:val="222222"/>
          <w:kern w:val="36"/>
          <w:sz w:val="32"/>
          <w:szCs w:val="32"/>
        </w:rPr>
        <w:t>附件3</w:t>
      </w:r>
    </w:p>
    <w:p>
      <w:pPr>
        <w:spacing w:line="560" w:lineRule="exact"/>
        <w:jc w:val="center"/>
        <w:rPr>
          <w:rFonts w:hint="eastAsia" w:ascii="黑体" w:hAnsi="黑体" w:eastAsia="黑体" w:cs="黑体"/>
          <w:b w:val="0"/>
          <w:bCs/>
          <w:color w:val="222222"/>
          <w:kern w:val="36"/>
          <w:sz w:val="36"/>
          <w:szCs w:val="36"/>
        </w:rPr>
      </w:pPr>
      <w:r>
        <w:rPr>
          <w:rFonts w:hint="eastAsia" w:ascii="黑体" w:hAnsi="黑体" w:eastAsia="黑体" w:cs="黑体"/>
          <w:b w:val="0"/>
          <w:bCs/>
          <w:color w:val="222222"/>
          <w:kern w:val="36"/>
          <w:sz w:val="36"/>
          <w:szCs w:val="36"/>
          <w:lang w:eastAsia="zh-CN"/>
        </w:rPr>
        <w:t>荔城区</w:t>
      </w:r>
      <w:r>
        <w:rPr>
          <w:rFonts w:hint="eastAsia" w:ascii="黑体" w:hAnsi="黑体" w:eastAsia="黑体" w:cs="黑体"/>
          <w:b w:val="0"/>
          <w:bCs/>
          <w:color w:val="222222"/>
          <w:kern w:val="36"/>
          <w:sz w:val="36"/>
          <w:szCs w:val="36"/>
        </w:rPr>
        <w:t>中高考原创试题作品格式要求</w:t>
      </w:r>
    </w:p>
    <w:p>
      <w:pPr>
        <w:widowControl w:val="0"/>
        <w:wordWrap/>
        <w:adjustRightInd/>
        <w:snapToGrid/>
        <w:spacing w:before="0" w:after="0" w:line="440" w:lineRule="exact"/>
        <w:ind w:left="0" w:leftChars="0" w:right="0" w:firstLine="640" w:firstLineChars="200"/>
        <w:jc w:val="both"/>
        <w:textAlignment w:val="auto"/>
        <w:outlineLvl w:val="9"/>
        <w:rPr>
          <w:rFonts w:hint="eastAsia" w:ascii="黑体" w:hAnsi="黑体" w:eastAsia="黑体" w:cs="黑体"/>
          <w:b w:val="0"/>
          <w:bCs w:val="0"/>
          <w:sz w:val="32"/>
          <w:szCs w:val="32"/>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一、标题</w:t>
      </w:r>
    </w:p>
    <w:p>
      <w:pPr>
        <w:widowControl w:val="0"/>
        <w:wordWrap/>
        <w:adjustRightInd/>
        <w:snapToGrid/>
        <w:spacing w:before="0" w:after="0" w:line="4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三号黑体，居中排，文头顶空一行；力求简明、醒目，反映出文章的主题。</w:t>
      </w:r>
    </w:p>
    <w:p>
      <w:pPr>
        <w:widowControl w:val="0"/>
        <w:wordWrap/>
        <w:adjustRightInd/>
        <w:snapToGrid/>
        <w:spacing w:before="0" w:after="0" w:line="440" w:lineRule="exact"/>
        <w:ind w:left="0" w:leftChars="0" w:right="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二、作者</w:t>
      </w:r>
    </w:p>
    <w:p>
      <w:pPr>
        <w:widowControl w:val="0"/>
        <w:wordWrap/>
        <w:adjustRightInd/>
        <w:snapToGrid/>
        <w:spacing w:before="0" w:after="0" w:line="4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小三号楷体，居中排，两字姓名中间空一全角格；作者学校及姓名居标题下方。</w:t>
      </w:r>
    </w:p>
    <w:p>
      <w:pPr>
        <w:widowControl w:val="0"/>
        <w:wordWrap/>
        <w:adjustRightInd/>
        <w:snapToGrid/>
        <w:spacing w:before="0" w:after="0" w:line="440" w:lineRule="exact"/>
        <w:ind w:left="0" w:leftChars="0" w:right="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三、正文</w:t>
      </w:r>
    </w:p>
    <w:p>
      <w:pPr>
        <w:widowControl w:val="0"/>
        <w:wordWrap/>
        <w:adjustRightInd/>
        <w:snapToGrid/>
        <w:spacing w:before="0" w:after="0" w:line="4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正文字体全部为宋体，小四，但大标题或小标题均加粗。</w:t>
      </w:r>
    </w:p>
    <w:p>
      <w:pPr>
        <w:widowControl w:val="0"/>
        <w:wordWrap/>
        <w:adjustRightInd/>
        <w:snapToGrid/>
        <w:spacing w:before="0" w:after="0" w:line="4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1.正文中的序号及标题层次：文中的各种序号，全部用按顺序左起顶格书写。</w:t>
      </w:r>
    </w:p>
    <w:p>
      <w:pPr>
        <w:widowControl w:val="0"/>
        <w:wordWrap/>
        <w:adjustRightInd/>
        <w:snapToGrid/>
        <w:spacing w:before="0" w:after="0" w:line="4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标题层次不宜过多，有标题才有序号，标题层次按第一层：一，第二层（一），第三层1，第四层（1）的顺序逐级标明，不同层次的数字之间加下圆点相分隔，最后一位数字后面不加标点，写法如下： </w:t>
      </w:r>
      <w:r>
        <w:rPr>
          <w:rFonts w:hint="eastAsia" w:ascii="仿宋_GB2312" w:hAnsi="仿宋_GB2312" w:eastAsia="仿宋_GB2312" w:cs="仿宋_GB2312"/>
          <w:sz w:val="32"/>
          <w:szCs w:val="32"/>
        </w:rPr>
        <w:br/>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△△△△（章的标题，顶格，占一行） </w:t>
      </w:r>
      <w:r>
        <w:rPr>
          <w:rFonts w:hint="eastAsia" w:ascii="仿宋_GB2312" w:hAnsi="仿宋_GB2312" w:eastAsia="仿宋_GB2312" w:cs="仿宋_GB2312"/>
          <w:sz w:val="32"/>
          <w:szCs w:val="32"/>
        </w:rPr>
        <w:br/>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（一）△△△△（条的标题，顶格，占一行） </w:t>
      </w:r>
      <w:r>
        <w:rPr>
          <w:rFonts w:hint="eastAsia" w:ascii="仿宋_GB2312" w:hAnsi="仿宋_GB2312" w:eastAsia="仿宋_GB2312" w:cs="仿宋_GB2312"/>
          <w:sz w:val="32"/>
          <w:szCs w:val="32"/>
        </w:rPr>
        <w:br/>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 △△△△（顶格，接正文） </w:t>
      </w:r>
      <w:r>
        <w:rPr>
          <w:rFonts w:hint="eastAsia" w:ascii="仿宋_GB2312" w:hAnsi="仿宋_GB2312" w:eastAsia="仿宋_GB2312" w:cs="仿宋_GB2312"/>
          <w:sz w:val="32"/>
          <w:szCs w:val="32"/>
        </w:rPr>
        <w:br/>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 △△△△（顶格，接正文） 　　</w:t>
      </w:r>
    </w:p>
    <w:p>
      <w:pPr>
        <w:widowControl w:val="0"/>
        <w:wordWrap/>
        <w:adjustRightInd/>
        <w:snapToGrid/>
        <w:spacing w:before="0" w:after="0" w:line="4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2.英文格式：英文字体</w:t>
      </w:r>
      <w:bookmarkStart w:id="0" w:name="_GoBack"/>
      <w:bookmarkEnd w:id="0"/>
      <w:r>
        <w:rPr>
          <w:rFonts w:hint="eastAsia" w:ascii="仿宋_GB2312" w:hAnsi="仿宋_GB2312" w:eastAsia="仿宋_GB2312" w:cs="仿宋_GB2312"/>
          <w:sz w:val="32"/>
          <w:szCs w:val="32"/>
        </w:rPr>
        <w:t>均使用Times New Roman字体，数学公式均用公式编辑器。</w:t>
      </w:r>
    </w:p>
    <w:p>
      <w:pPr>
        <w:widowControl w:val="0"/>
        <w:wordWrap/>
        <w:adjustRightInd/>
        <w:snapToGrid/>
        <w:spacing w:before="0" w:after="0" w:line="4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3.图表格式：文中图、表应有自明性，且随文出现。图(表)须有图(表)题，紧随文后，且在同一页面。图中文字、符号或坐标图中的标目、标值须写清。</w:t>
      </w:r>
    </w:p>
    <w:p>
      <w:pPr>
        <w:widowControl w:val="0"/>
        <w:wordWrap/>
        <w:adjustRightInd/>
        <w:snapToGrid/>
        <w:spacing w:before="0" w:after="0" w:line="4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图序号按流水排序，如“图1”“图2”，图注小五号宋体，排图下方，居中。</w:t>
      </w:r>
    </w:p>
    <w:p>
      <w:pPr>
        <w:widowControl w:val="0"/>
        <w:wordWrap/>
        <w:adjustRightInd/>
        <w:snapToGrid/>
        <w:spacing w:before="0" w:after="0" w:line="4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表序号按流水排序，如“表1”、“表2”，表栏头小五号宋体，各栏居中。</w:t>
      </w:r>
    </w:p>
    <w:p>
      <w:pPr>
        <w:spacing w:line="560" w:lineRule="exact"/>
        <w:rPr>
          <w:rFonts w:hint="eastAsia" w:ascii="仿宋_GB2312" w:hAnsi="仿宋_GB2312" w:eastAsia="仿宋_GB2312" w:cs="仿宋_GB2312"/>
          <w:bCs/>
          <w:color w:val="222222"/>
          <w:kern w:val="36"/>
          <w:sz w:val="32"/>
          <w:szCs w:val="32"/>
        </w:rPr>
      </w:pPr>
      <w:r>
        <w:rPr>
          <w:rFonts w:hint="eastAsia" w:ascii="仿宋_GB2312" w:hAnsi="仿宋_GB2312" w:eastAsia="仿宋_GB2312" w:cs="仿宋_GB2312"/>
          <w:bCs/>
          <w:color w:val="222222"/>
          <w:kern w:val="36"/>
          <w:sz w:val="32"/>
          <w:szCs w:val="32"/>
        </w:rPr>
        <w:t>附件4</w:t>
      </w:r>
    </w:p>
    <w:p>
      <w:pPr>
        <w:spacing w:line="560" w:lineRule="exact"/>
        <w:jc w:val="center"/>
        <w:rPr>
          <w:rFonts w:hint="eastAsia" w:ascii="黑体" w:hAnsi="黑体" w:eastAsia="黑体" w:cs="黑体"/>
          <w:b w:val="0"/>
          <w:bCs/>
          <w:color w:val="auto"/>
          <w:kern w:val="36"/>
          <w:sz w:val="36"/>
          <w:szCs w:val="36"/>
        </w:rPr>
      </w:pPr>
      <w:r>
        <w:rPr>
          <w:rFonts w:hint="eastAsia" w:ascii="黑体" w:hAnsi="黑体" w:eastAsia="黑体" w:cs="黑体"/>
          <w:b w:val="0"/>
          <w:bCs/>
          <w:color w:val="auto"/>
          <w:kern w:val="36"/>
          <w:sz w:val="36"/>
          <w:szCs w:val="36"/>
          <w:lang w:eastAsia="zh-CN"/>
        </w:rPr>
        <w:t>荔城区</w:t>
      </w:r>
      <w:r>
        <w:rPr>
          <w:rFonts w:hint="eastAsia" w:ascii="黑体" w:hAnsi="黑体" w:eastAsia="黑体" w:cs="黑体"/>
          <w:b w:val="0"/>
          <w:bCs/>
          <w:color w:val="auto"/>
          <w:kern w:val="36"/>
          <w:sz w:val="36"/>
          <w:szCs w:val="36"/>
        </w:rPr>
        <w:t>中高考原创试题征集与评选活动汇总表</w:t>
      </w:r>
    </w:p>
    <w:tbl>
      <w:tblPr>
        <w:tblpPr w:leftFromText="180" w:rightFromText="180" w:vertAnchor="text" w:horzAnchor="page" w:tblpX="1785" w:tblpY="156"/>
        <w:tblOverlap w:val="never"/>
        <w:tblW w:w="87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79"/>
        <w:gridCol w:w="880"/>
        <w:gridCol w:w="923"/>
        <w:gridCol w:w="1242"/>
        <w:gridCol w:w="880"/>
        <w:gridCol w:w="1536"/>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880" w:type="dxa"/>
            <w:vAlign w:val="center"/>
          </w:tcPr>
          <w:p>
            <w:pPr>
              <w:spacing w:line="48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879" w:type="dxa"/>
            <w:vAlign w:val="center"/>
          </w:tcPr>
          <w:p>
            <w:pPr>
              <w:spacing w:line="48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学段</w:t>
            </w:r>
          </w:p>
        </w:tc>
        <w:tc>
          <w:tcPr>
            <w:tcW w:w="880" w:type="dxa"/>
            <w:vAlign w:val="center"/>
          </w:tcPr>
          <w:p>
            <w:pPr>
              <w:spacing w:line="48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学科</w:t>
            </w:r>
          </w:p>
        </w:tc>
        <w:tc>
          <w:tcPr>
            <w:tcW w:w="923" w:type="dxa"/>
            <w:vAlign w:val="center"/>
          </w:tcPr>
          <w:p>
            <w:pPr>
              <w:spacing w:line="48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学校</w:t>
            </w:r>
          </w:p>
        </w:tc>
        <w:tc>
          <w:tcPr>
            <w:tcW w:w="1242" w:type="dxa"/>
            <w:vAlign w:val="center"/>
          </w:tcPr>
          <w:p>
            <w:pPr>
              <w:spacing w:line="48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题目</w:t>
            </w:r>
          </w:p>
        </w:tc>
        <w:tc>
          <w:tcPr>
            <w:tcW w:w="880" w:type="dxa"/>
            <w:vAlign w:val="center"/>
          </w:tcPr>
          <w:p>
            <w:pPr>
              <w:spacing w:line="48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作者</w:t>
            </w:r>
          </w:p>
        </w:tc>
        <w:tc>
          <w:tcPr>
            <w:tcW w:w="1536" w:type="dxa"/>
            <w:vAlign w:val="center"/>
          </w:tcPr>
          <w:p>
            <w:pPr>
              <w:spacing w:line="48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联系电话</w:t>
            </w:r>
          </w:p>
        </w:tc>
        <w:tc>
          <w:tcPr>
            <w:tcW w:w="1540" w:type="dxa"/>
            <w:vAlign w:val="center"/>
          </w:tcPr>
          <w:p>
            <w:pPr>
              <w:spacing w:line="48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80" w:type="dxa"/>
            <w:vAlign w:val="center"/>
          </w:tcPr>
          <w:p>
            <w:pPr>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879" w:type="dxa"/>
            <w:vAlign w:val="center"/>
          </w:tcPr>
          <w:p>
            <w:pPr>
              <w:spacing w:line="380" w:lineRule="exact"/>
              <w:jc w:val="center"/>
              <w:rPr>
                <w:rFonts w:hint="eastAsia" w:ascii="仿宋_GB2312" w:hAnsi="仿宋_GB2312" w:eastAsia="仿宋_GB2312" w:cs="仿宋_GB2312"/>
                <w:sz w:val="32"/>
                <w:szCs w:val="32"/>
              </w:rPr>
            </w:pPr>
          </w:p>
        </w:tc>
        <w:tc>
          <w:tcPr>
            <w:tcW w:w="880" w:type="dxa"/>
            <w:vAlign w:val="center"/>
          </w:tcPr>
          <w:p>
            <w:pPr>
              <w:spacing w:line="380" w:lineRule="exact"/>
              <w:jc w:val="center"/>
              <w:rPr>
                <w:rFonts w:hint="eastAsia" w:ascii="仿宋_GB2312" w:hAnsi="仿宋_GB2312" w:eastAsia="仿宋_GB2312" w:cs="仿宋_GB2312"/>
                <w:sz w:val="32"/>
                <w:szCs w:val="32"/>
              </w:rPr>
            </w:pPr>
          </w:p>
        </w:tc>
        <w:tc>
          <w:tcPr>
            <w:tcW w:w="923" w:type="dxa"/>
            <w:vAlign w:val="center"/>
          </w:tcPr>
          <w:p>
            <w:pPr>
              <w:spacing w:line="380" w:lineRule="exact"/>
              <w:jc w:val="center"/>
              <w:rPr>
                <w:rFonts w:hint="eastAsia" w:ascii="仿宋_GB2312" w:hAnsi="仿宋_GB2312" w:eastAsia="仿宋_GB2312" w:cs="仿宋_GB2312"/>
                <w:sz w:val="32"/>
                <w:szCs w:val="32"/>
              </w:rPr>
            </w:pPr>
          </w:p>
        </w:tc>
        <w:tc>
          <w:tcPr>
            <w:tcW w:w="1242" w:type="dxa"/>
            <w:vAlign w:val="center"/>
          </w:tcPr>
          <w:p>
            <w:pPr>
              <w:spacing w:line="380" w:lineRule="exact"/>
              <w:jc w:val="center"/>
              <w:rPr>
                <w:rFonts w:hint="eastAsia" w:ascii="仿宋_GB2312" w:hAnsi="仿宋_GB2312" w:eastAsia="仿宋_GB2312" w:cs="仿宋_GB2312"/>
                <w:sz w:val="32"/>
                <w:szCs w:val="32"/>
              </w:rPr>
            </w:pPr>
          </w:p>
        </w:tc>
        <w:tc>
          <w:tcPr>
            <w:tcW w:w="880" w:type="dxa"/>
            <w:vAlign w:val="center"/>
          </w:tcPr>
          <w:p>
            <w:pPr>
              <w:spacing w:line="380" w:lineRule="exact"/>
              <w:jc w:val="center"/>
              <w:rPr>
                <w:rFonts w:hint="eastAsia" w:ascii="仿宋_GB2312" w:hAnsi="仿宋_GB2312" w:eastAsia="仿宋_GB2312" w:cs="仿宋_GB2312"/>
                <w:sz w:val="32"/>
                <w:szCs w:val="32"/>
              </w:rPr>
            </w:pPr>
          </w:p>
        </w:tc>
        <w:tc>
          <w:tcPr>
            <w:tcW w:w="1536" w:type="dxa"/>
            <w:vAlign w:val="center"/>
          </w:tcPr>
          <w:p>
            <w:pPr>
              <w:spacing w:line="380" w:lineRule="exact"/>
              <w:jc w:val="center"/>
              <w:rPr>
                <w:rFonts w:hint="eastAsia" w:ascii="仿宋_GB2312" w:hAnsi="仿宋_GB2312" w:eastAsia="仿宋_GB2312" w:cs="仿宋_GB2312"/>
                <w:sz w:val="32"/>
                <w:szCs w:val="32"/>
              </w:rPr>
            </w:pPr>
          </w:p>
        </w:tc>
        <w:tc>
          <w:tcPr>
            <w:tcW w:w="1540" w:type="dxa"/>
            <w:vAlign w:val="center"/>
          </w:tcPr>
          <w:p>
            <w:pPr>
              <w:spacing w:line="38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80" w:type="dxa"/>
            <w:vAlign w:val="center"/>
          </w:tcPr>
          <w:p>
            <w:pPr>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879" w:type="dxa"/>
            <w:vAlign w:val="center"/>
          </w:tcPr>
          <w:p>
            <w:pPr>
              <w:spacing w:line="380" w:lineRule="exact"/>
              <w:jc w:val="center"/>
              <w:rPr>
                <w:rFonts w:hint="eastAsia" w:ascii="仿宋_GB2312" w:hAnsi="仿宋_GB2312" w:eastAsia="仿宋_GB2312" w:cs="仿宋_GB2312"/>
                <w:sz w:val="32"/>
                <w:szCs w:val="32"/>
              </w:rPr>
            </w:pPr>
          </w:p>
        </w:tc>
        <w:tc>
          <w:tcPr>
            <w:tcW w:w="880" w:type="dxa"/>
            <w:vAlign w:val="center"/>
          </w:tcPr>
          <w:p>
            <w:pPr>
              <w:spacing w:line="380" w:lineRule="exact"/>
              <w:jc w:val="center"/>
              <w:rPr>
                <w:rFonts w:hint="eastAsia" w:ascii="仿宋_GB2312" w:hAnsi="仿宋_GB2312" w:eastAsia="仿宋_GB2312" w:cs="仿宋_GB2312"/>
                <w:sz w:val="32"/>
                <w:szCs w:val="32"/>
              </w:rPr>
            </w:pPr>
          </w:p>
        </w:tc>
        <w:tc>
          <w:tcPr>
            <w:tcW w:w="923" w:type="dxa"/>
            <w:vAlign w:val="center"/>
          </w:tcPr>
          <w:p>
            <w:pPr>
              <w:spacing w:line="380" w:lineRule="exact"/>
              <w:jc w:val="center"/>
              <w:rPr>
                <w:rFonts w:hint="eastAsia" w:ascii="仿宋_GB2312" w:hAnsi="仿宋_GB2312" w:eastAsia="仿宋_GB2312" w:cs="仿宋_GB2312"/>
                <w:sz w:val="32"/>
                <w:szCs w:val="32"/>
              </w:rPr>
            </w:pPr>
          </w:p>
        </w:tc>
        <w:tc>
          <w:tcPr>
            <w:tcW w:w="1242" w:type="dxa"/>
            <w:vAlign w:val="center"/>
          </w:tcPr>
          <w:p>
            <w:pPr>
              <w:spacing w:line="380" w:lineRule="exact"/>
              <w:jc w:val="center"/>
              <w:rPr>
                <w:rFonts w:hint="eastAsia" w:ascii="仿宋_GB2312" w:hAnsi="仿宋_GB2312" w:eastAsia="仿宋_GB2312" w:cs="仿宋_GB2312"/>
                <w:sz w:val="32"/>
                <w:szCs w:val="32"/>
              </w:rPr>
            </w:pPr>
          </w:p>
        </w:tc>
        <w:tc>
          <w:tcPr>
            <w:tcW w:w="880" w:type="dxa"/>
            <w:vAlign w:val="center"/>
          </w:tcPr>
          <w:p>
            <w:pPr>
              <w:spacing w:line="380" w:lineRule="exact"/>
              <w:jc w:val="center"/>
              <w:rPr>
                <w:rFonts w:hint="eastAsia" w:ascii="仿宋_GB2312" w:hAnsi="仿宋_GB2312" w:eastAsia="仿宋_GB2312" w:cs="仿宋_GB2312"/>
                <w:sz w:val="32"/>
                <w:szCs w:val="32"/>
              </w:rPr>
            </w:pPr>
          </w:p>
        </w:tc>
        <w:tc>
          <w:tcPr>
            <w:tcW w:w="1536" w:type="dxa"/>
            <w:vAlign w:val="center"/>
          </w:tcPr>
          <w:p>
            <w:pPr>
              <w:spacing w:line="380" w:lineRule="exact"/>
              <w:jc w:val="center"/>
              <w:rPr>
                <w:rFonts w:hint="eastAsia" w:ascii="仿宋_GB2312" w:hAnsi="仿宋_GB2312" w:eastAsia="仿宋_GB2312" w:cs="仿宋_GB2312"/>
                <w:sz w:val="32"/>
                <w:szCs w:val="32"/>
              </w:rPr>
            </w:pPr>
          </w:p>
        </w:tc>
        <w:tc>
          <w:tcPr>
            <w:tcW w:w="1540" w:type="dxa"/>
            <w:vAlign w:val="center"/>
          </w:tcPr>
          <w:p>
            <w:pPr>
              <w:spacing w:line="38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80" w:type="dxa"/>
            <w:vAlign w:val="center"/>
          </w:tcPr>
          <w:p>
            <w:pPr>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879" w:type="dxa"/>
            <w:vAlign w:val="center"/>
          </w:tcPr>
          <w:p>
            <w:pPr>
              <w:spacing w:line="380" w:lineRule="exact"/>
              <w:jc w:val="center"/>
              <w:rPr>
                <w:rFonts w:hint="eastAsia" w:ascii="仿宋_GB2312" w:hAnsi="仿宋_GB2312" w:eastAsia="仿宋_GB2312" w:cs="仿宋_GB2312"/>
                <w:sz w:val="32"/>
                <w:szCs w:val="32"/>
              </w:rPr>
            </w:pPr>
          </w:p>
        </w:tc>
        <w:tc>
          <w:tcPr>
            <w:tcW w:w="880" w:type="dxa"/>
            <w:vAlign w:val="center"/>
          </w:tcPr>
          <w:p>
            <w:pPr>
              <w:spacing w:line="380" w:lineRule="exact"/>
              <w:jc w:val="center"/>
              <w:rPr>
                <w:rFonts w:hint="eastAsia" w:ascii="仿宋_GB2312" w:hAnsi="仿宋_GB2312" w:eastAsia="仿宋_GB2312" w:cs="仿宋_GB2312"/>
                <w:sz w:val="32"/>
                <w:szCs w:val="32"/>
              </w:rPr>
            </w:pPr>
          </w:p>
        </w:tc>
        <w:tc>
          <w:tcPr>
            <w:tcW w:w="923" w:type="dxa"/>
            <w:vAlign w:val="center"/>
          </w:tcPr>
          <w:p>
            <w:pPr>
              <w:spacing w:line="380" w:lineRule="exact"/>
              <w:jc w:val="center"/>
              <w:rPr>
                <w:rFonts w:hint="eastAsia" w:ascii="仿宋_GB2312" w:hAnsi="仿宋_GB2312" w:eastAsia="仿宋_GB2312" w:cs="仿宋_GB2312"/>
                <w:sz w:val="32"/>
                <w:szCs w:val="32"/>
              </w:rPr>
            </w:pPr>
          </w:p>
        </w:tc>
        <w:tc>
          <w:tcPr>
            <w:tcW w:w="1242" w:type="dxa"/>
            <w:vAlign w:val="center"/>
          </w:tcPr>
          <w:p>
            <w:pPr>
              <w:spacing w:line="380" w:lineRule="exact"/>
              <w:jc w:val="center"/>
              <w:rPr>
                <w:rFonts w:hint="eastAsia" w:ascii="仿宋_GB2312" w:hAnsi="仿宋_GB2312" w:eastAsia="仿宋_GB2312" w:cs="仿宋_GB2312"/>
                <w:sz w:val="32"/>
                <w:szCs w:val="32"/>
              </w:rPr>
            </w:pPr>
          </w:p>
        </w:tc>
        <w:tc>
          <w:tcPr>
            <w:tcW w:w="880" w:type="dxa"/>
            <w:vAlign w:val="center"/>
          </w:tcPr>
          <w:p>
            <w:pPr>
              <w:spacing w:line="380" w:lineRule="exact"/>
              <w:jc w:val="center"/>
              <w:rPr>
                <w:rFonts w:hint="eastAsia" w:ascii="仿宋_GB2312" w:hAnsi="仿宋_GB2312" w:eastAsia="仿宋_GB2312" w:cs="仿宋_GB2312"/>
                <w:sz w:val="32"/>
                <w:szCs w:val="32"/>
              </w:rPr>
            </w:pPr>
          </w:p>
        </w:tc>
        <w:tc>
          <w:tcPr>
            <w:tcW w:w="1536" w:type="dxa"/>
            <w:vAlign w:val="center"/>
          </w:tcPr>
          <w:p>
            <w:pPr>
              <w:spacing w:line="380" w:lineRule="exact"/>
              <w:jc w:val="center"/>
              <w:rPr>
                <w:rFonts w:hint="eastAsia" w:ascii="仿宋_GB2312" w:hAnsi="仿宋_GB2312" w:eastAsia="仿宋_GB2312" w:cs="仿宋_GB2312"/>
                <w:sz w:val="32"/>
                <w:szCs w:val="32"/>
              </w:rPr>
            </w:pPr>
          </w:p>
        </w:tc>
        <w:tc>
          <w:tcPr>
            <w:tcW w:w="1540" w:type="dxa"/>
            <w:vAlign w:val="center"/>
          </w:tcPr>
          <w:p>
            <w:pPr>
              <w:spacing w:line="38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80" w:type="dxa"/>
            <w:vAlign w:val="center"/>
          </w:tcPr>
          <w:p>
            <w:pPr>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879" w:type="dxa"/>
            <w:vAlign w:val="center"/>
          </w:tcPr>
          <w:p>
            <w:pPr>
              <w:spacing w:line="380" w:lineRule="exact"/>
              <w:jc w:val="center"/>
              <w:rPr>
                <w:rFonts w:hint="eastAsia" w:ascii="仿宋_GB2312" w:hAnsi="仿宋_GB2312" w:eastAsia="仿宋_GB2312" w:cs="仿宋_GB2312"/>
                <w:sz w:val="32"/>
                <w:szCs w:val="32"/>
              </w:rPr>
            </w:pPr>
          </w:p>
        </w:tc>
        <w:tc>
          <w:tcPr>
            <w:tcW w:w="880" w:type="dxa"/>
            <w:vAlign w:val="center"/>
          </w:tcPr>
          <w:p>
            <w:pPr>
              <w:spacing w:line="380" w:lineRule="exact"/>
              <w:jc w:val="center"/>
              <w:rPr>
                <w:rFonts w:hint="eastAsia" w:ascii="仿宋_GB2312" w:hAnsi="仿宋_GB2312" w:eastAsia="仿宋_GB2312" w:cs="仿宋_GB2312"/>
                <w:sz w:val="32"/>
                <w:szCs w:val="32"/>
              </w:rPr>
            </w:pPr>
          </w:p>
        </w:tc>
        <w:tc>
          <w:tcPr>
            <w:tcW w:w="923" w:type="dxa"/>
            <w:vAlign w:val="center"/>
          </w:tcPr>
          <w:p>
            <w:pPr>
              <w:spacing w:line="380" w:lineRule="exact"/>
              <w:jc w:val="center"/>
              <w:rPr>
                <w:rFonts w:hint="eastAsia" w:ascii="仿宋_GB2312" w:hAnsi="仿宋_GB2312" w:eastAsia="仿宋_GB2312" w:cs="仿宋_GB2312"/>
                <w:sz w:val="32"/>
                <w:szCs w:val="32"/>
              </w:rPr>
            </w:pPr>
          </w:p>
        </w:tc>
        <w:tc>
          <w:tcPr>
            <w:tcW w:w="1242" w:type="dxa"/>
            <w:vAlign w:val="center"/>
          </w:tcPr>
          <w:p>
            <w:pPr>
              <w:spacing w:line="380" w:lineRule="exact"/>
              <w:jc w:val="center"/>
              <w:rPr>
                <w:rFonts w:hint="eastAsia" w:ascii="仿宋_GB2312" w:hAnsi="仿宋_GB2312" w:eastAsia="仿宋_GB2312" w:cs="仿宋_GB2312"/>
                <w:sz w:val="32"/>
                <w:szCs w:val="32"/>
              </w:rPr>
            </w:pPr>
          </w:p>
        </w:tc>
        <w:tc>
          <w:tcPr>
            <w:tcW w:w="880" w:type="dxa"/>
            <w:vAlign w:val="center"/>
          </w:tcPr>
          <w:p>
            <w:pPr>
              <w:spacing w:line="380" w:lineRule="exact"/>
              <w:jc w:val="center"/>
              <w:rPr>
                <w:rFonts w:hint="eastAsia" w:ascii="仿宋_GB2312" w:hAnsi="仿宋_GB2312" w:eastAsia="仿宋_GB2312" w:cs="仿宋_GB2312"/>
                <w:sz w:val="32"/>
                <w:szCs w:val="32"/>
              </w:rPr>
            </w:pPr>
          </w:p>
        </w:tc>
        <w:tc>
          <w:tcPr>
            <w:tcW w:w="1536" w:type="dxa"/>
            <w:vAlign w:val="center"/>
          </w:tcPr>
          <w:p>
            <w:pPr>
              <w:spacing w:line="380" w:lineRule="exact"/>
              <w:jc w:val="center"/>
              <w:rPr>
                <w:rFonts w:hint="eastAsia" w:ascii="仿宋_GB2312" w:hAnsi="仿宋_GB2312" w:eastAsia="仿宋_GB2312" w:cs="仿宋_GB2312"/>
                <w:sz w:val="32"/>
                <w:szCs w:val="32"/>
              </w:rPr>
            </w:pPr>
          </w:p>
        </w:tc>
        <w:tc>
          <w:tcPr>
            <w:tcW w:w="1540" w:type="dxa"/>
            <w:vAlign w:val="center"/>
          </w:tcPr>
          <w:p>
            <w:pPr>
              <w:spacing w:line="38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80" w:type="dxa"/>
            <w:vAlign w:val="center"/>
          </w:tcPr>
          <w:p>
            <w:pPr>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879" w:type="dxa"/>
            <w:vAlign w:val="center"/>
          </w:tcPr>
          <w:p>
            <w:pPr>
              <w:spacing w:line="380" w:lineRule="exact"/>
              <w:jc w:val="center"/>
              <w:rPr>
                <w:rFonts w:hint="eastAsia" w:ascii="仿宋_GB2312" w:hAnsi="仿宋_GB2312" w:eastAsia="仿宋_GB2312" w:cs="仿宋_GB2312"/>
                <w:sz w:val="32"/>
                <w:szCs w:val="32"/>
              </w:rPr>
            </w:pPr>
          </w:p>
        </w:tc>
        <w:tc>
          <w:tcPr>
            <w:tcW w:w="880" w:type="dxa"/>
            <w:vAlign w:val="center"/>
          </w:tcPr>
          <w:p>
            <w:pPr>
              <w:spacing w:line="380" w:lineRule="exact"/>
              <w:jc w:val="center"/>
              <w:rPr>
                <w:rFonts w:hint="eastAsia" w:ascii="仿宋_GB2312" w:hAnsi="仿宋_GB2312" w:eastAsia="仿宋_GB2312" w:cs="仿宋_GB2312"/>
                <w:sz w:val="32"/>
                <w:szCs w:val="32"/>
              </w:rPr>
            </w:pPr>
          </w:p>
        </w:tc>
        <w:tc>
          <w:tcPr>
            <w:tcW w:w="923" w:type="dxa"/>
            <w:vAlign w:val="center"/>
          </w:tcPr>
          <w:p>
            <w:pPr>
              <w:spacing w:line="380" w:lineRule="exact"/>
              <w:jc w:val="center"/>
              <w:rPr>
                <w:rFonts w:hint="eastAsia" w:ascii="仿宋_GB2312" w:hAnsi="仿宋_GB2312" w:eastAsia="仿宋_GB2312" w:cs="仿宋_GB2312"/>
                <w:sz w:val="32"/>
                <w:szCs w:val="32"/>
              </w:rPr>
            </w:pPr>
          </w:p>
        </w:tc>
        <w:tc>
          <w:tcPr>
            <w:tcW w:w="1242" w:type="dxa"/>
            <w:vAlign w:val="center"/>
          </w:tcPr>
          <w:p>
            <w:pPr>
              <w:spacing w:line="380" w:lineRule="exact"/>
              <w:jc w:val="center"/>
              <w:rPr>
                <w:rFonts w:hint="eastAsia" w:ascii="仿宋_GB2312" w:hAnsi="仿宋_GB2312" w:eastAsia="仿宋_GB2312" w:cs="仿宋_GB2312"/>
                <w:sz w:val="32"/>
                <w:szCs w:val="32"/>
              </w:rPr>
            </w:pPr>
          </w:p>
        </w:tc>
        <w:tc>
          <w:tcPr>
            <w:tcW w:w="880" w:type="dxa"/>
            <w:vAlign w:val="center"/>
          </w:tcPr>
          <w:p>
            <w:pPr>
              <w:spacing w:line="380" w:lineRule="exact"/>
              <w:jc w:val="center"/>
              <w:rPr>
                <w:rFonts w:hint="eastAsia" w:ascii="仿宋_GB2312" w:hAnsi="仿宋_GB2312" w:eastAsia="仿宋_GB2312" w:cs="仿宋_GB2312"/>
                <w:sz w:val="32"/>
                <w:szCs w:val="32"/>
              </w:rPr>
            </w:pPr>
          </w:p>
        </w:tc>
        <w:tc>
          <w:tcPr>
            <w:tcW w:w="1536" w:type="dxa"/>
            <w:vAlign w:val="center"/>
          </w:tcPr>
          <w:p>
            <w:pPr>
              <w:spacing w:line="380" w:lineRule="exact"/>
              <w:jc w:val="center"/>
              <w:rPr>
                <w:rFonts w:hint="eastAsia" w:ascii="仿宋_GB2312" w:hAnsi="仿宋_GB2312" w:eastAsia="仿宋_GB2312" w:cs="仿宋_GB2312"/>
                <w:sz w:val="32"/>
                <w:szCs w:val="32"/>
              </w:rPr>
            </w:pPr>
          </w:p>
        </w:tc>
        <w:tc>
          <w:tcPr>
            <w:tcW w:w="1540" w:type="dxa"/>
            <w:vAlign w:val="center"/>
          </w:tcPr>
          <w:p>
            <w:pPr>
              <w:spacing w:line="38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80" w:type="dxa"/>
            <w:vAlign w:val="center"/>
          </w:tcPr>
          <w:p>
            <w:pPr>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879" w:type="dxa"/>
            <w:vAlign w:val="center"/>
          </w:tcPr>
          <w:p>
            <w:pPr>
              <w:spacing w:line="380" w:lineRule="exact"/>
              <w:jc w:val="center"/>
              <w:rPr>
                <w:rFonts w:hint="eastAsia" w:ascii="仿宋_GB2312" w:hAnsi="仿宋_GB2312" w:eastAsia="仿宋_GB2312" w:cs="仿宋_GB2312"/>
                <w:sz w:val="32"/>
                <w:szCs w:val="32"/>
              </w:rPr>
            </w:pPr>
          </w:p>
        </w:tc>
        <w:tc>
          <w:tcPr>
            <w:tcW w:w="880" w:type="dxa"/>
            <w:vAlign w:val="center"/>
          </w:tcPr>
          <w:p>
            <w:pPr>
              <w:spacing w:line="380" w:lineRule="exact"/>
              <w:jc w:val="center"/>
              <w:rPr>
                <w:rFonts w:hint="eastAsia" w:ascii="仿宋_GB2312" w:hAnsi="仿宋_GB2312" w:eastAsia="仿宋_GB2312" w:cs="仿宋_GB2312"/>
                <w:sz w:val="32"/>
                <w:szCs w:val="32"/>
              </w:rPr>
            </w:pPr>
          </w:p>
        </w:tc>
        <w:tc>
          <w:tcPr>
            <w:tcW w:w="923" w:type="dxa"/>
            <w:vAlign w:val="center"/>
          </w:tcPr>
          <w:p>
            <w:pPr>
              <w:spacing w:line="380" w:lineRule="exact"/>
              <w:jc w:val="center"/>
              <w:rPr>
                <w:rFonts w:hint="eastAsia" w:ascii="仿宋_GB2312" w:hAnsi="仿宋_GB2312" w:eastAsia="仿宋_GB2312" w:cs="仿宋_GB2312"/>
                <w:sz w:val="32"/>
                <w:szCs w:val="32"/>
              </w:rPr>
            </w:pPr>
          </w:p>
        </w:tc>
        <w:tc>
          <w:tcPr>
            <w:tcW w:w="1242" w:type="dxa"/>
            <w:vAlign w:val="center"/>
          </w:tcPr>
          <w:p>
            <w:pPr>
              <w:spacing w:line="380" w:lineRule="exact"/>
              <w:jc w:val="center"/>
              <w:rPr>
                <w:rFonts w:hint="eastAsia" w:ascii="仿宋_GB2312" w:hAnsi="仿宋_GB2312" w:eastAsia="仿宋_GB2312" w:cs="仿宋_GB2312"/>
                <w:sz w:val="32"/>
                <w:szCs w:val="32"/>
              </w:rPr>
            </w:pPr>
          </w:p>
        </w:tc>
        <w:tc>
          <w:tcPr>
            <w:tcW w:w="880" w:type="dxa"/>
            <w:vAlign w:val="center"/>
          </w:tcPr>
          <w:p>
            <w:pPr>
              <w:spacing w:line="380" w:lineRule="exact"/>
              <w:jc w:val="center"/>
              <w:rPr>
                <w:rFonts w:hint="eastAsia" w:ascii="仿宋_GB2312" w:hAnsi="仿宋_GB2312" w:eastAsia="仿宋_GB2312" w:cs="仿宋_GB2312"/>
                <w:sz w:val="32"/>
                <w:szCs w:val="32"/>
              </w:rPr>
            </w:pPr>
          </w:p>
        </w:tc>
        <w:tc>
          <w:tcPr>
            <w:tcW w:w="1536" w:type="dxa"/>
            <w:vAlign w:val="center"/>
          </w:tcPr>
          <w:p>
            <w:pPr>
              <w:spacing w:line="380" w:lineRule="exact"/>
              <w:jc w:val="center"/>
              <w:rPr>
                <w:rFonts w:hint="eastAsia" w:ascii="仿宋_GB2312" w:hAnsi="仿宋_GB2312" w:eastAsia="仿宋_GB2312" w:cs="仿宋_GB2312"/>
                <w:sz w:val="32"/>
                <w:szCs w:val="32"/>
              </w:rPr>
            </w:pPr>
          </w:p>
        </w:tc>
        <w:tc>
          <w:tcPr>
            <w:tcW w:w="1540" w:type="dxa"/>
            <w:vAlign w:val="center"/>
          </w:tcPr>
          <w:p>
            <w:pPr>
              <w:spacing w:line="38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80" w:type="dxa"/>
            <w:vAlign w:val="center"/>
          </w:tcPr>
          <w:p>
            <w:pPr>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879" w:type="dxa"/>
            <w:vAlign w:val="center"/>
          </w:tcPr>
          <w:p>
            <w:pPr>
              <w:spacing w:line="380" w:lineRule="exact"/>
              <w:jc w:val="center"/>
              <w:rPr>
                <w:rFonts w:hint="eastAsia" w:ascii="仿宋_GB2312" w:hAnsi="仿宋_GB2312" w:eastAsia="仿宋_GB2312" w:cs="仿宋_GB2312"/>
                <w:sz w:val="32"/>
                <w:szCs w:val="32"/>
              </w:rPr>
            </w:pPr>
          </w:p>
        </w:tc>
        <w:tc>
          <w:tcPr>
            <w:tcW w:w="880" w:type="dxa"/>
            <w:vAlign w:val="center"/>
          </w:tcPr>
          <w:p>
            <w:pPr>
              <w:spacing w:line="380" w:lineRule="exact"/>
              <w:jc w:val="center"/>
              <w:rPr>
                <w:rFonts w:hint="eastAsia" w:ascii="仿宋_GB2312" w:hAnsi="仿宋_GB2312" w:eastAsia="仿宋_GB2312" w:cs="仿宋_GB2312"/>
                <w:sz w:val="32"/>
                <w:szCs w:val="32"/>
              </w:rPr>
            </w:pPr>
          </w:p>
        </w:tc>
        <w:tc>
          <w:tcPr>
            <w:tcW w:w="923" w:type="dxa"/>
            <w:vAlign w:val="center"/>
          </w:tcPr>
          <w:p>
            <w:pPr>
              <w:spacing w:line="380" w:lineRule="exact"/>
              <w:jc w:val="center"/>
              <w:rPr>
                <w:rFonts w:hint="eastAsia" w:ascii="仿宋_GB2312" w:hAnsi="仿宋_GB2312" w:eastAsia="仿宋_GB2312" w:cs="仿宋_GB2312"/>
                <w:sz w:val="32"/>
                <w:szCs w:val="32"/>
              </w:rPr>
            </w:pPr>
          </w:p>
        </w:tc>
        <w:tc>
          <w:tcPr>
            <w:tcW w:w="1242" w:type="dxa"/>
            <w:vAlign w:val="center"/>
          </w:tcPr>
          <w:p>
            <w:pPr>
              <w:spacing w:line="380" w:lineRule="exact"/>
              <w:jc w:val="center"/>
              <w:rPr>
                <w:rFonts w:hint="eastAsia" w:ascii="仿宋_GB2312" w:hAnsi="仿宋_GB2312" w:eastAsia="仿宋_GB2312" w:cs="仿宋_GB2312"/>
                <w:sz w:val="32"/>
                <w:szCs w:val="32"/>
              </w:rPr>
            </w:pPr>
          </w:p>
        </w:tc>
        <w:tc>
          <w:tcPr>
            <w:tcW w:w="880" w:type="dxa"/>
            <w:vAlign w:val="center"/>
          </w:tcPr>
          <w:p>
            <w:pPr>
              <w:spacing w:line="380" w:lineRule="exact"/>
              <w:jc w:val="center"/>
              <w:rPr>
                <w:rFonts w:hint="eastAsia" w:ascii="仿宋_GB2312" w:hAnsi="仿宋_GB2312" w:eastAsia="仿宋_GB2312" w:cs="仿宋_GB2312"/>
                <w:sz w:val="32"/>
                <w:szCs w:val="32"/>
              </w:rPr>
            </w:pPr>
          </w:p>
        </w:tc>
        <w:tc>
          <w:tcPr>
            <w:tcW w:w="1536" w:type="dxa"/>
            <w:vAlign w:val="center"/>
          </w:tcPr>
          <w:p>
            <w:pPr>
              <w:spacing w:line="380" w:lineRule="exact"/>
              <w:jc w:val="center"/>
              <w:rPr>
                <w:rFonts w:hint="eastAsia" w:ascii="仿宋_GB2312" w:hAnsi="仿宋_GB2312" w:eastAsia="仿宋_GB2312" w:cs="仿宋_GB2312"/>
                <w:sz w:val="32"/>
                <w:szCs w:val="32"/>
              </w:rPr>
            </w:pPr>
          </w:p>
        </w:tc>
        <w:tc>
          <w:tcPr>
            <w:tcW w:w="1540" w:type="dxa"/>
            <w:vAlign w:val="center"/>
          </w:tcPr>
          <w:p>
            <w:pPr>
              <w:spacing w:line="38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80" w:type="dxa"/>
            <w:vAlign w:val="center"/>
          </w:tcPr>
          <w:p>
            <w:pPr>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879" w:type="dxa"/>
            <w:vAlign w:val="center"/>
          </w:tcPr>
          <w:p>
            <w:pPr>
              <w:spacing w:line="380" w:lineRule="exact"/>
              <w:jc w:val="center"/>
              <w:rPr>
                <w:rFonts w:hint="eastAsia" w:ascii="仿宋_GB2312" w:hAnsi="仿宋_GB2312" w:eastAsia="仿宋_GB2312" w:cs="仿宋_GB2312"/>
                <w:sz w:val="32"/>
                <w:szCs w:val="32"/>
              </w:rPr>
            </w:pPr>
          </w:p>
        </w:tc>
        <w:tc>
          <w:tcPr>
            <w:tcW w:w="880" w:type="dxa"/>
            <w:vAlign w:val="center"/>
          </w:tcPr>
          <w:p>
            <w:pPr>
              <w:spacing w:line="380" w:lineRule="exact"/>
              <w:jc w:val="center"/>
              <w:rPr>
                <w:rFonts w:hint="eastAsia" w:ascii="仿宋_GB2312" w:hAnsi="仿宋_GB2312" w:eastAsia="仿宋_GB2312" w:cs="仿宋_GB2312"/>
                <w:sz w:val="32"/>
                <w:szCs w:val="32"/>
              </w:rPr>
            </w:pPr>
          </w:p>
        </w:tc>
        <w:tc>
          <w:tcPr>
            <w:tcW w:w="923" w:type="dxa"/>
            <w:vAlign w:val="center"/>
          </w:tcPr>
          <w:p>
            <w:pPr>
              <w:spacing w:line="380" w:lineRule="exact"/>
              <w:jc w:val="center"/>
              <w:rPr>
                <w:rFonts w:hint="eastAsia" w:ascii="仿宋_GB2312" w:hAnsi="仿宋_GB2312" w:eastAsia="仿宋_GB2312" w:cs="仿宋_GB2312"/>
                <w:sz w:val="32"/>
                <w:szCs w:val="32"/>
              </w:rPr>
            </w:pPr>
          </w:p>
        </w:tc>
        <w:tc>
          <w:tcPr>
            <w:tcW w:w="1242" w:type="dxa"/>
            <w:vAlign w:val="center"/>
          </w:tcPr>
          <w:p>
            <w:pPr>
              <w:spacing w:line="380" w:lineRule="exact"/>
              <w:jc w:val="center"/>
              <w:rPr>
                <w:rFonts w:hint="eastAsia" w:ascii="仿宋_GB2312" w:hAnsi="仿宋_GB2312" w:eastAsia="仿宋_GB2312" w:cs="仿宋_GB2312"/>
                <w:sz w:val="32"/>
                <w:szCs w:val="32"/>
              </w:rPr>
            </w:pPr>
          </w:p>
        </w:tc>
        <w:tc>
          <w:tcPr>
            <w:tcW w:w="880" w:type="dxa"/>
            <w:vAlign w:val="center"/>
          </w:tcPr>
          <w:p>
            <w:pPr>
              <w:spacing w:line="380" w:lineRule="exact"/>
              <w:jc w:val="center"/>
              <w:rPr>
                <w:rFonts w:hint="eastAsia" w:ascii="仿宋_GB2312" w:hAnsi="仿宋_GB2312" w:eastAsia="仿宋_GB2312" w:cs="仿宋_GB2312"/>
                <w:sz w:val="32"/>
                <w:szCs w:val="32"/>
              </w:rPr>
            </w:pPr>
          </w:p>
        </w:tc>
        <w:tc>
          <w:tcPr>
            <w:tcW w:w="1536" w:type="dxa"/>
            <w:vAlign w:val="center"/>
          </w:tcPr>
          <w:p>
            <w:pPr>
              <w:spacing w:line="380" w:lineRule="exact"/>
              <w:jc w:val="center"/>
              <w:rPr>
                <w:rFonts w:hint="eastAsia" w:ascii="仿宋_GB2312" w:hAnsi="仿宋_GB2312" w:eastAsia="仿宋_GB2312" w:cs="仿宋_GB2312"/>
                <w:sz w:val="32"/>
                <w:szCs w:val="32"/>
              </w:rPr>
            </w:pPr>
          </w:p>
        </w:tc>
        <w:tc>
          <w:tcPr>
            <w:tcW w:w="1540" w:type="dxa"/>
            <w:vAlign w:val="center"/>
          </w:tcPr>
          <w:p>
            <w:pPr>
              <w:spacing w:line="38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80" w:type="dxa"/>
            <w:vAlign w:val="center"/>
          </w:tcPr>
          <w:p>
            <w:pPr>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879" w:type="dxa"/>
            <w:vAlign w:val="center"/>
          </w:tcPr>
          <w:p>
            <w:pPr>
              <w:spacing w:line="380" w:lineRule="exact"/>
              <w:jc w:val="center"/>
              <w:rPr>
                <w:rFonts w:hint="eastAsia" w:ascii="仿宋_GB2312" w:hAnsi="仿宋_GB2312" w:eastAsia="仿宋_GB2312" w:cs="仿宋_GB2312"/>
                <w:sz w:val="32"/>
                <w:szCs w:val="32"/>
              </w:rPr>
            </w:pPr>
          </w:p>
        </w:tc>
        <w:tc>
          <w:tcPr>
            <w:tcW w:w="880" w:type="dxa"/>
            <w:vAlign w:val="center"/>
          </w:tcPr>
          <w:p>
            <w:pPr>
              <w:spacing w:line="380" w:lineRule="exact"/>
              <w:jc w:val="center"/>
              <w:rPr>
                <w:rFonts w:hint="eastAsia" w:ascii="仿宋_GB2312" w:hAnsi="仿宋_GB2312" w:eastAsia="仿宋_GB2312" w:cs="仿宋_GB2312"/>
                <w:sz w:val="32"/>
                <w:szCs w:val="32"/>
              </w:rPr>
            </w:pPr>
          </w:p>
        </w:tc>
        <w:tc>
          <w:tcPr>
            <w:tcW w:w="923" w:type="dxa"/>
            <w:vAlign w:val="center"/>
          </w:tcPr>
          <w:p>
            <w:pPr>
              <w:spacing w:line="380" w:lineRule="exact"/>
              <w:jc w:val="center"/>
              <w:rPr>
                <w:rFonts w:hint="eastAsia" w:ascii="仿宋_GB2312" w:hAnsi="仿宋_GB2312" w:eastAsia="仿宋_GB2312" w:cs="仿宋_GB2312"/>
                <w:sz w:val="32"/>
                <w:szCs w:val="32"/>
              </w:rPr>
            </w:pPr>
          </w:p>
        </w:tc>
        <w:tc>
          <w:tcPr>
            <w:tcW w:w="1242" w:type="dxa"/>
            <w:vAlign w:val="center"/>
          </w:tcPr>
          <w:p>
            <w:pPr>
              <w:spacing w:line="380" w:lineRule="exact"/>
              <w:jc w:val="center"/>
              <w:rPr>
                <w:rFonts w:hint="eastAsia" w:ascii="仿宋_GB2312" w:hAnsi="仿宋_GB2312" w:eastAsia="仿宋_GB2312" w:cs="仿宋_GB2312"/>
                <w:sz w:val="32"/>
                <w:szCs w:val="32"/>
              </w:rPr>
            </w:pPr>
          </w:p>
        </w:tc>
        <w:tc>
          <w:tcPr>
            <w:tcW w:w="880" w:type="dxa"/>
            <w:vAlign w:val="center"/>
          </w:tcPr>
          <w:p>
            <w:pPr>
              <w:spacing w:line="380" w:lineRule="exact"/>
              <w:jc w:val="center"/>
              <w:rPr>
                <w:rFonts w:hint="eastAsia" w:ascii="仿宋_GB2312" w:hAnsi="仿宋_GB2312" w:eastAsia="仿宋_GB2312" w:cs="仿宋_GB2312"/>
                <w:sz w:val="32"/>
                <w:szCs w:val="32"/>
              </w:rPr>
            </w:pPr>
          </w:p>
        </w:tc>
        <w:tc>
          <w:tcPr>
            <w:tcW w:w="1536" w:type="dxa"/>
            <w:vAlign w:val="center"/>
          </w:tcPr>
          <w:p>
            <w:pPr>
              <w:spacing w:line="380" w:lineRule="exact"/>
              <w:jc w:val="center"/>
              <w:rPr>
                <w:rFonts w:hint="eastAsia" w:ascii="仿宋_GB2312" w:hAnsi="仿宋_GB2312" w:eastAsia="仿宋_GB2312" w:cs="仿宋_GB2312"/>
                <w:sz w:val="32"/>
                <w:szCs w:val="32"/>
              </w:rPr>
            </w:pPr>
          </w:p>
        </w:tc>
        <w:tc>
          <w:tcPr>
            <w:tcW w:w="1540" w:type="dxa"/>
            <w:vAlign w:val="center"/>
          </w:tcPr>
          <w:p>
            <w:pPr>
              <w:spacing w:line="38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80" w:type="dxa"/>
            <w:vAlign w:val="center"/>
          </w:tcPr>
          <w:p>
            <w:pPr>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879" w:type="dxa"/>
            <w:vAlign w:val="center"/>
          </w:tcPr>
          <w:p>
            <w:pPr>
              <w:spacing w:line="380" w:lineRule="exact"/>
              <w:jc w:val="center"/>
              <w:rPr>
                <w:rFonts w:hint="eastAsia" w:ascii="仿宋_GB2312" w:hAnsi="仿宋_GB2312" w:eastAsia="仿宋_GB2312" w:cs="仿宋_GB2312"/>
                <w:sz w:val="32"/>
                <w:szCs w:val="32"/>
              </w:rPr>
            </w:pPr>
          </w:p>
        </w:tc>
        <w:tc>
          <w:tcPr>
            <w:tcW w:w="880" w:type="dxa"/>
            <w:vAlign w:val="center"/>
          </w:tcPr>
          <w:p>
            <w:pPr>
              <w:spacing w:line="380" w:lineRule="exact"/>
              <w:jc w:val="center"/>
              <w:rPr>
                <w:rFonts w:hint="eastAsia" w:ascii="仿宋_GB2312" w:hAnsi="仿宋_GB2312" w:eastAsia="仿宋_GB2312" w:cs="仿宋_GB2312"/>
                <w:sz w:val="32"/>
                <w:szCs w:val="32"/>
              </w:rPr>
            </w:pPr>
          </w:p>
        </w:tc>
        <w:tc>
          <w:tcPr>
            <w:tcW w:w="923" w:type="dxa"/>
            <w:vAlign w:val="center"/>
          </w:tcPr>
          <w:p>
            <w:pPr>
              <w:spacing w:line="380" w:lineRule="exact"/>
              <w:jc w:val="center"/>
              <w:rPr>
                <w:rFonts w:hint="eastAsia" w:ascii="仿宋_GB2312" w:hAnsi="仿宋_GB2312" w:eastAsia="仿宋_GB2312" w:cs="仿宋_GB2312"/>
                <w:sz w:val="32"/>
                <w:szCs w:val="32"/>
              </w:rPr>
            </w:pPr>
          </w:p>
        </w:tc>
        <w:tc>
          <w:tcPr>
            <w:tcW w:w="1242" w:type="dxa"/>
            <w:vAlign w:val="center"/>
          </w:tcPr>
          <w:p>
            <w:pPr>
              <w:spacing w:line="380" w:lineRule="exact"/>
              <w:jc w:val="center"/>
              <w:rPr>
                <w:rFonts w:hint="eastAsia" w:ascii="仿宋_GB2312" w:hAnsi="仿宋_GB2312" w:eastAsia="仿宋_GB2312" w:cs="仿宋_GB2312"/>
                <w:sz w:val="32"/>
                <w:szCs w:val="32"/>
              </w:rPr>
            </w:pPr>
          </w:p>
        </w:tc>
        <w:tc>
          <w:tcPr>
            <w:tcW w:w="880" w:type="dxa"/>
            <w:vAlign w:val="center"/>
          </w:tcPr>
          <w:p>
            <w:pPr>
              <w:spacing w:line="380" w:lineRule="exact"/>
              <w:jc w:val="center"/>
              <w:rPr>
                <w:rFonts w:hint="eastAsia" w:ascii="仿宋_GB2312" w:hAnsi="仿宋_GB2312" w:eastAsia="仿宋_GB2312" w:cs="仿宋_GB2312"/>
                <w:sz w:val="32"/>
                <w:szCs w:val="32"/>
              </w:rPr>
            </w:pPr>
          </w:p>
        </w:tc>
        <w:tc>
          <w:tcPr>
            <w:tcW w:w="1536" w:type="dxa"/>
            <w:vAlign w:val="center"/>
          </w:tcPr>
          <w:p>
            <w:pPr>
              <w:spacing w:line="380" w:lineRule="exact"/>
              <w:jc w:val="center"/>
              <w:rPr>
                <w:rFonts w:hint="eastAsia" w:ascii="仿宋_GB2312" w:hAnsi="仿宋_GB2312" w:eastAsia="仿宋_GB2312" w:cs="仿宋_GB2312"/>
                <w:sz w:val="32"/>
                <w:szCs w:val="32"/>
              </w:rPr>
            </w:pPr>
          </w:p>
        </w:tc>
        <w:tc>
          <w:tcPr>
            <w:tcW w:w="1540" w:type="dxa"/>
            <w:vAlign w:val="center"/>
          </w:tcPr>
          <w:p>
            <w:pPr>
              <w:spacing w:line="38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80" w:type="dxa"/>
            <w:vAlign w:val="center"/>
          </w:tcPr>
          <w:p>
            <w:pPr>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879" w:type="dxa"/>
            <w:vAlign w:val="center"/>
          </w:tcPr>
          <w:p>
            <w:pPr>
              <w:spacing w:line="380" w:lineRule="exact"/>
              <w:jc w:val="center"/>
              <w:rPr>
                <w:rFonts w:hint="eastAsia" w:ascii="仿宋_GB2312" w:hAnsi="仿宋_GB2312" w:eastAsia="仿宋_GB2312" w:cs="仿宋_GB2312"/>
                <w:sz w:val="32"/>
                <w:szCs w:val="32"/>
              </w:rPr>
            </w:pPr>
          </w:p>
        </w:tc>
        <w:tc>
          <w:tcPr>
            <w:tcW w:w="880" w:type="dxa"/>
            <w:vAlign w:val="center"/>
          </w:tcPr>
          <w:p>
            <w:pPr>
              <w:spacing w:line="380" w:lineRule="exact"/>
              <w:jc w:val="center"/>
              <w:rPr>
                <w:rFonts w:hint="eastAsia" w:ascii="仿宋_GB2312" w:hAnsi="仿宋_GB2312" w:eastAsia="仿宋_GB2312" w:cs="仿宋_GB2312"/>
                <w:sz w:val="32"/>
                <w:szCs w:val="32"/>
              </w:rPr>
            </w:pPr>
          </w:p>
        </w:tc>
        <w:tc>
          <w:tcPr>
            <w:tcW w:w="923" w:type="dxa"/>
            <w:vAlign w:val="center"/>
          </w:tcPr>
          <w:p>
            <w:pPr>
              <w:spacing w:line="380" w:lineRule="exact"/>
              <w:jc w:val="center"/>
              <w:rPr>
                <w:rFonts w:hint="eastAsia" w:ascii="仿宋_GB2312" w:hAnsi="仿宋_GB2312" w:eastAsia="仿宋_GB2312" w:cs="仿宋_GB2312"/>
                <w:sz w:val="32"/>
                <w:szCs w:val="32"/>
              </w:rPr>
            </w:pPr>
          </w:p>
        </w:tc>
        <w:tc>
          <w:tcPr>
            <w:tcW w:w="1242" w:type="dxa"/>
            <w:vAlign w:val="center"/>
          </w:tcPr>
          <w:p>
            <w:pPr>
              <w:spacing w:line="380" w:lineRule="exact"/>
              <w:jc w:val="center"/>
              <w:rPr>
                <w:rFonts w:hint="eastAsia" w:ascii="仿宋_GB2312" w:hAnsi="仿宋_GB2312" w:eastAsia="仿宋_GB2312" w:cs="仿宋_GB2312"/>
                <w:sz w:val="32"/>
                <w:szCs w:val="32"/>
              </w:rPr>
            </w:pPr>
          </w:p>
        </w:tc>
        <w:tc>
          <w:tcPr>
            <w:tcW w:w="880" w:type="dxa"/>
            <w:vAlign w:val="center"/>
          </w:tcPr>
          <w:p>
            <w:pPr>
              <w:spacing w:line="380" w:lineRule="exact"/>
              <w:jc w:val="center"/>
              <w:rPr>
                <w:rFonts w:hint="eastAsia" w:ascii="仿宋_GB2312" w:hAnsi="仿宋_GB2312" w:eastAsia="仿宋_GB2312" w:cs="仿宋_GB2312"/>
                <w:sz w:val="32"/>
                <w:szCs w:val="32"/>
              </w:rPr>
            </w:pPr>
          </w:p>
        </w:tc>
        <w:tc>
          <w:tcPr>
            <w:tcW w:w="1536" w:type="dxa"/>
            <w:vAlign w:val="center"/>
          </w:tcPr>
          <w:p>
            <w:pPr>
              <w:spacing w:line="380" w:lineRule="exact"/>
              <w:jc w:val="center"/>
              <w:rPr>
                <w:rFonts w:hint="eastAsia" w:ascii="仿宋_GB2312" w:hAnsi="仿宋_GB2312" w:eastAsia="仿宋_GB2312" w:cs="仿宋_GB2312"/>
                <w:sz w:val="32"/>
                <w:szCs w:val="32"/>
              </w:rPr>
            </w:pPr>
          </w:p>
        </w:tc>
        <w:tc>
          <w:tcPr>
            <w:tcW w:w="1540" w:type="dxa"/>
            <w:vAlign w:val="center"/>
          </w:tcPr>
          <w:p>
            <w:pPr>
              <w:spacing w:line="38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80" w:type="dxa"/>
            <w:vAlign w:val="center"/>
          </w:tcPr>
          <w:p>
            <w:pPr>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879" w:type="dxa"/>
            <w:vAlign w:val="center"/>
          </w:tcPr>
          <w:p>
            <w:pPr>
              <w:spacing w:line="380" w:lineRule="exact"/>
              <w:jc w:val="center"/>
              <w:rPr>
                <w:rFonts w:hint="eastAsia" w:ascii="仿宋_GB2312" w:hAnsi="仿宋_GB2312" w:eastAsia="仿宋_GB2312" w:cs="仿宋_GB2312"/>
                <w:sz w:val="32"/>
                <w:szCs w:val="32"/>
              </w:rPr>
            </w:pPr>
          </w:p>
        </w:tc>
        <w:tc>
          <w:tcPr>
            <w:tcW w:w="880" w:type="dxa"/>
            <w:vAlign w:val="center"/>
          </w:tcPr>
          <w:p>
            <w:pPr>
              <w:spacing w:line="380" w:lineRule="exact"/>
              <w:jc w:val="center"/>
              <w:rPr>
                <w:rFonts w:hint="eastAsia" w:ascii="仿宋_GB2312" w:hAnsi="仿宋_GB2312" w:eastAsia="仿宋_GB2312" w:cs="仿宋_GB2312"/>
                <w:sz w:val="32"/>
                <w:szCs w:val="32"/>
              </w:rPr>
            </w:pPr>
          </w:p>
        </w:tc>
        <w:tc>
          <w:tcPr>
            <w:tcW w:w="923" w:type="dxa"/>
            <w:vAlign w:val="center"/>
          </w:tcPr>
          <w:p>
            <w:pPr>
              <w:spacing w:line="380" w:lineRule="exact"/>
              <w:jc w:val="center"/>
              <w:rPr>
                <w:rFonts w:hint="eastAsia" w:ascii="仿宋_GB2312" w:hAnsi="仿宋_GB2312" w:eastAsia="仿宋_GB2312" w:cs="仿宋_GB2312"/>
                <w:sz w:val="32"/>
                <w:szCs w:val="32"/>
              </w:rPr>
            </w:pPr>
          </w:p>
        </w:tc>
        <w:tc>
          <w:tcPr>
            <w:tcW w:w="1242" w:type="dxa"/>
            <w:vAlign w:val="center"/>
          </w:tcPr>
          <w:p>
            <w:pPr>
              <w:spacing w:line="380" w:lineRule="exact"/>
              <w:jc w:val="center"/>
              <w:rPr>
                <w:rFonts w:hint="eastAsia" w:ascii="仿宋_GB2312" w:hAnsi="仿宋_GB2312" w:eastAsia="仿宋_GB2312" w:cs="仿宋_GB2312"/>
                <w:sz w:val="32"/>
                <w:szCs w:val="32"/>
              </w:rPr>
            </w:pPr>
          </w:p>
        </w:tc>
        <w:tc>
          <w:tcPr>
            <w:tcW w:w="880" w:type="dxa"/>
            <w:vAlign w:val="center"/>
          </w:tcPr>
          <w:p>
            <w:pPr>
              <w:spacing w:line="380" w:lineRule="exact"/>
              <w:jc w:val="center"/>
              <w:rPr>
                <w:rFonts w:hint="eastAsia" w:ascii="仿宋_GB2312" w:hAnsi="仿宋_GB2312" w:eastAsia="仿宋_GB2312" w:cs="仿宋_GB2312"/>
                <w:sz w:val="32"/>
                <w:szCs w:val="32"/>
              </w:rPr>
            </w:pPr>
          </w:p>
        </w:tc>
        <w:tc>
          <w:tcPr>
            <w:tcW w:w="1536" w:type="dxa"/>
            <w:vAlign w:val="center"/>
          </w:tcPr>
          <w:p>
            <w:pPr>
              <w:spacing w:line="380" w:lineRule="exact"/>
              <w:jc w:val="center"/>
              <w:rPr>
                <w:rFonts w:hint="eastAsia" w:ascii="仿宋_GB2312" w:hAnsi="仿宋_GB2312" w:eastAsia="仿宋_GB2312" w:cs="仿宋_GB2312"/>
                <w:sz w:val="32"/>
                <w:szCs w:val="32"/>
              </w:rPr>
            </w:pPr>
          </w:p>
        </w:tc>
        <w:tc>
          <w:tcPr>
            <w:tcW w:w="1540" w:type="dxa"/>
            <w:vAlign w:val="center"/>
          </w:tcPr>
          <w:p>
            <w:pPr>
              <w:spacing w:line="380" w:lineRule="exact"/>
              <w:jc w:val="center"/>
              <w:rPr>
                <w:rFonts w:hint="eastAsia" w:ascii="仿宋_GB2312" w:hAnsi="仿宋_GB2312" w:eastAsia="仿宋_GB2312" w:cs="仿宋_GB2312"/>
                <w:sz w:val="32"/>
                <w:szCs w:val="32"/>
              </w:rPr>
            </w:pPr>
          </w:p>
        </w:tc>
      </w:tr>
    </w:tbl>
    <w:p>
      <w:pPr>
        <w:spacing w:line="500" w:lineRule="exact"/>
        <w:jc w:val="left"/>
        <w:rPr>
          <w:rFonts w:hint="eastAsia" w:ascii="仿宋_GB2312" w:hAnsi="仿宋_GB2312" w:eastAsia="仿宋_GB2312" w:cs="仿宋_GB2312"/>
          <w:sz w:val="32"/>
          <w:szCs w:val="32"/>
        </w:rPr>
      </w:pPr>
    </w:p>
    <w:p>
      <w:pPr>
        <w:spacing w:line="720" w:lineRule="exact"/>
        <w:rPr>
          <w:rFonts w:hint="eastAsia" w:ascii="仿宋_GB2312" w:hAnsi="仿宋_GB2312" w:eastAsia="仿宋_GB2312" w:cs="仿宋_GB2312"/>
          <w:bCs/>
          <w:sz w:val="32"/>
          <w:szCs w:val="32"/>
        </w:rPr>
      </w:pPr>
    </w:p>
    <w:p>
      <w:pPr>
        <w:wordWrap/>
        <w:snapToGrid/>
        <w:spacing w:before="0" w:after="0" w:line="520" w:lineRule="exact"/>
        <w:ind w:left="0" w:leftChars="0" w:right="0"/>
        <w:jc w:val="both"/>
        <w:textAlignment w:val="auto"/>
        <w:outlineLvl w:val="9"/>
        <w:rPr>
          <w:rFonts w:hint="eastAsia" w:ascii="仿宋_GB2312" w:hAnsi="仿宋_GB2312" w:eastAsia="仿宋_GB2312" w:cs="仿宋_GB2312"/>
          <w:sz w:val="34"/>
          <w:szCs w:val="34"/>
          <w:lang w:val="en-US"/>
        </w:rPr>
      </w:pPr>
    </w:p>
    <w:p>
      <w:pPr>
        <w:widowControl w:val="0"/>
        <w:wordWrap/>
        <w:adjustRightInd/>
        <w:snapToGrid/>
        <w:spacing w:before="0" w:after="0" w:line="520" w:lineRule="exact"/>
        <w:ind w:left="0" w:leftChars="0" w:right="0"/>
        <w:jc w:val="left"/>
        <w:textAlignment w:val="auto"/>
        <w:outlineLvl w:val="9"/>
        <w:rPr>
          <w:rFonts w:hint="eastAsia" w:ascii="仿宋_GB2312" w:hAnsi="仿宋_GB2312" w:eastAsia="仿宋_GB2312" w:cs="仿宋_GB2312"/>
          <w:spacing w:val="-4"/>
          <w:w w:val="95"/>
          <w:sz w:val="34"/>
          <w:szCs w:val="34"/>
          <w:lang w:val="en-US" w:eastAsia="zh-CN"/>
        </w:rPr>
      </w:pPr>
    </w:p>
    <w:sectPr>
      <w:footerReference r:id="rId4" w:type="default"/>
      <w:footerReference r:id="rId5"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86"/>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86"/>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FFFFFFFF" w:usb1="E9FFFFFF" w:usb2="0000003F" w:usb3="00000000" w:csb0="603F01FF" w:csb1="FFFF0000"/>
  </w:font>
  <w:font w:name="Cambria Math">
    <w:panose1 w:val="02040503050406030204"/>
    <w:charset w:val="01"/>
    <w:family w:val="auto"/>
    <w:pitch w:val="default"/>
    <w:sig w:usb0="E00002FF" w:usb1="420024FF" w:usb2="00000000" w:usb3="00000000" w:csb0="2000019F" w:csb1="00000000"/>
  </w:font>
  <w:font w:name="Segoe UI">
    <w:panose1 w:val="020B0502040204020203"/>
    <w:charset w:val="86"/>
    <w:family w:val="auto"/>
    <w:pitch w:val="default"/>
    <w:sig w:usb0="E10022FF" w:usb1="C000E47F" w:usb2="00000029" w:usb3="00000000" w:csb0="200001DF" w:csb1="20000000"/>
  </w:font>
  <w:font w:name="Mangal">
    <w:panose1 w:val="02040503050203030202"/>
    <w:charset w:val="00"/>
    <w:family w:val="auto"/>
    <w:pitch w:val="default"/>
    <w:sig w:usb0="00008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T Extra">
    <w:panose1 w:val="05050102010205020202"/>
    <w:charset w:val="02"/>
    <w:family w:val="auto"/>
    <w:pitch w:val="default"/>
    <w:sig w:usb0="80000000" w:usb1="00000000" w:usb2="00000000" w:usb3="00000000" w:csb0="00000000" w:csb1="00000000"/>
  </w:font>
  <w:font w:name="Verdana, Arial, 宋体">
    <w:altName w:val="宋体"/>
    <w:panose1 w:val="00000000000000000000"/>
    <w:charset w:val="86"/>
    <w:family w:val="auto"/>
    <w:pitch w:val="default"/>
    <w:sig w:usb0="00000001" w:usb1="080E0000" w:usb2="00000010" w:usb3="00000000" w:csb0="00040000" w:csb1="00000000"/>
  </w:font>
  <w:font w:name="??_GB2312">
    <w:altName w:val="Times New Roman"/>
    <w:panose1 w:val="00000000000000000000"/>
    <w:charset w:val="00"/>
    <w:family w:val="auto"/>
    <w:pitch w:val="default"/>
    <w:sig w:usb0="00000003"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STHeiti">
    <w:altName w:val="微软雅黑"/>
    <w:panose1 w:val="00000000000000000000"/>
    <w:charset w:val="01"/>
    <w:family w:val="auto"/>
    <w:pitch w:val="default"/>
    <w:sig w:usb0="00000000" w:usb1="00000000" w:usb2="00000000" w:usb3="00000000" w:csb0="00040001" w:csb1="00000000"/>
  </w:font>
  <w:font w:name="Verdana">
    <w:panose1 w:val="020B0604030504040204"/>
    <w:charset w:val="00"/>
    <w:family w:val="auto"/>
    <w:pitch w:val="default"/>
    <w:sig w:usb0="A10006FF" w:usb1="4000205B" w:usb2="0000001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auto"/>
    <w:pitch w:val="default"/>
    <w:sig w:usb0="00000003" w:usb1="288F0000" w:usb2="00000006" w:usb3="00000000" w:csb0="00040001" w:csb1="00000000"/>
  </w:font>
  <w:font w:name="小标宋">
    <w:altName w:val="宋体"/>
    <w:panose1 w:val="03000509000000000000"/>
    <w:charset w:val="86"/>
    <w:family w:val="auto"/>
    <w:pitch w:val="default"/>
    <w:sig w:usb0="00000000" w:usb1="080E0000" w:usb2="00000010" w:usb3="00000000" w:csb0="00040000" w:csb1="00000000"/>
  </w:font>
  <w:font w:name="Bookman Old Style">
    <w:panose1 w:val="02050604050505020204"/>
    <w:charset w:val="00"/>
    <w:family w:val="auto"/>
    <w:pitch w:val="default"/>
    <w:sig w:usb0="00000287" w:usb1="00000000" w:usb2="00000000" w:usb3="00000000" w:csb0="2000009F" w:csb1="DFD70000"/>
  </w:font>
  <w:font w:name="方正小标宋_GBK">
    <w:altName w:val="黑体"/>
    <w:panose1 w:val="03000509000000000000"/>
    <w:charset w:val="86"/>
    <w:family w:val="auto"/>
    <w:pitch w:val="default"/>
    <w:sig w:usb0="00000001" w:usb1="080E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auto"/>
    <w:pitch w:val="default"/>
    <w:sig w:usb0="00000287" w:usb1="00000000" w:usb2="00000000" w:usb3="00000000" w:csb0="2000009F" w:csb1="00000000"/>
  </w:font>
  <w:font w:name="Impact">
    <w:panose1 w:val="020B0806030902050204"/>
    <w:charset w:val="00"/>
    <w:family w:val="auto"/>
    <w:pitch w:val="default"/>
    <w:sig w:usb0="00000287" w:usb1="00000000" w:usb2="00000000" w:usb3="00000000" w:csb0="2000009F" w:csb1="DFD70000"/>
  </w:font>
  <w:font w:name="方正仿宋简体">
    <w:altName w:val="黑体"/>
    <w:panose1 w:val="00000000000000000000"/>
    <w:charset w:val="86"/>
    <w:family w:val="auto"/>
    <w:pitch w:val="default"/>
    <w:sig w:usb0="00000001" w:usb1="080E0000" w:usb2="00000010" w:usb3="00000000" w:csb0="00040000" w:csb1="00000000"/>
  </w:font>
  <w:font w:name="Dotum">
    <w:panose1 w:val="020B0600000101010101"/>
    <w:charset w:val="81"/>
    <w:family w:val="auto"/>
    <w:pitch w:val="default"/>
    <w:sig w:usb0="B00002AF" w:usb1="69D77CFB" w:usb2="00000030" w:usb3="00000000" w:csb0="4008009F" w:csb1="DFD70000"/>
  </w:font>
  <w:font w:name="Lucida Sans">
    <w:altName w:val="Lucida Sans Unicode"/>
    <w:panose1 w:val="020B0602030504020204"/>
    <w:charset w:val="00"/>
    <w:family w:val="auto"/>
    <w:pitch w:val="default"/>
    <w:sig w:usb0="00000000" w:usb1="00000000" w:usb2="00000000" w:usb3="00000000" w:csb0="00040001" w:csb1="00000000"/>
  </w:font>
  <w:font w:name="Cambria">
    <w:panose1 w:val="02040503050406030204"/>
    <w:charset w:val="00"/>
    <w:family w:val="auto"/>
    <w:pitch w:val="default"/>
    <w:sig w:usb0="E00002FF" w:usb1="400004FF" w:usb2="00000000" w:usb3="00000000" w:csb0="2000019F" w:csb1="00000000"/>
  </w:font>
  <w:font w:name="Arial Black">
    <w:panose1 w:val="020B0A04020102020204"/>
    <w:charset w:val="00"/>
    <w:family w:val="auto"/>
    <w:pitch w:val="default"/>
    <w:sig w:usb0="00000287" w:usb1="00000000" w:usb2="00000000" w:usb3="00000000" w:csb0="2000009F" w:csb1="DFD70000"/>
  </w:font>
  <w:font w:name="Times New Roman CE">
    <w:altName w:val="Times New Roman"/>
    <w:panose1 w:val="00000000000000000000"/>
    <w:charset w:val="EE"/>
    <w:family w:val="auto"/>
    <w:pitch w:val="default"/>
    <w:sig w:usb0="00000000" w:usb1="00000000" w:usb2="00000000" w:usb3="00000000" w:csb0="00000002"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长城小标宋体">
    <w:altName w:val="宋体"/>
    <w:panose1 w:val="02010609010101010101"/>
    <w:charset w:val="00"/>
    <w:family w:val="auto"/>
    <w:pitch w:val="default"/>
    <w:sig w:usb0="00000000" w:usb1="00000000" w:usb2="00000000" w:usb3="00000000" w:csb0="00040001" w:csb1="00000000"/>
  </w:font>
  <w:font w:name="宋体-PUA">
    <w:panose1 w:val="02010600030101010101"/>
    <w:charset w:val="86"/>
    <w:family w:val="auto"/>
    <w:pitch w:val="default"/>
    <w:sig w:usb0="00000000" w:usb1="10000000" w:usb2="00000000" w:usb3="00000000" w:csb0="00040000" w:csb1="00000000"/>
  </w:font>
  <w:font w:name="方正大标宋简体">
    <w:altName w:val="宋体"/>
    <w:panose1 w:val="02010601030101010101"/>
    <w:charset w:val="86"/>
    <w:family w:val="auto"/>
    <w:pitch w:val="default"/>
    <w:sig w:usb0="00000001" w:usb1="080E0000" w:usb2="00000010" w:usb3="00000000" w:csb0="00040000" w:csb1="00000000"/>
  </w:font>
  <w:font w:name="GulimChe">
    <w:panose1 w:val="020B0609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瀹嬩綋">
    <w:altName w:val="微软雅黑"/>
    <w:panose1 w:val="00000000000000000000"/>
    <w:charset w:val="01"/>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 w:name="华文楷体">
    <w:panose1 w:val="02010600040101010101"/>
    <w:charset w:val="86"/>
    <w:family w:val="auto"/>
    <w:pitch w:val="default"/>
    <w:sig w:usb0="00000287" w:usb1="080F0000" w:usb2="00000000" w:usb3="00000000" w:csb0="0004009F" w:csb1="DFD70000"/>
  </w:font>
  <w:font w:name="SimHei Western">
    <w:altName w:val="黑体"/>
    <w:panose1 w:val="00000000000000000000"/>
    <w:charset w:val="00"/>
    <w:family w:val="auto"/>
    <w:pitch w:val="default"/>
    <w:sig w:usb0="00000000" w:usb1="00000000" w:usb2="00000000" w:usb3="00000000" w:csb0="00000001" w:csb1="00000000"/>
  </w:font>
  <w:font w:name="¿¬Ìå Western">
    <w:altName w:val="Latha"/>
    <w:panose1 w:val="00000000000000000000"/>
    <w:charset w:val="00"/>
    <w:family w:val="auto"/>
    <w:pitch w:val="default"/>
    <w:sig w:usb0="00000000"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方正姚体简体">
    <w:altName w:val="宋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Cambria Math Cyr">
    <w:altName w:val="Cambria"/>
    <w:panose1 w:val="00000000000000000000"/>
    <w:charset w:val="CC"/>
    <w:family w:val="auto"/>
    <w:pitch w:val="default"/>
    <w:sig w:usb0="00000000" w:usb1="00000000" w:usb2="00000000" w:usb3="00000000" w:csb0="00000004" w:csb1="00000000"/>
  </w:font>
  <w:font w:name="Cambria Math Greek">
    <w:altName w:val="Cambria"/>
    <w:panose1 w:val="00000000000000000000"/>
    <w:charset w:val="A1"/>
    <w:family w:val="auto"/>
    <w:pitch w:val="default"/>
    <w:sig w:usb0="00000000" w:usb1="00000000" w:usb2="00000000" w:usb3="00000000" w:csb0="00000008" w:csb1="00000000"/>
  </w:font>
  <w:font w:name="Cambria Math Tur">
    <w:altName w:val="Cambria"/>
    <w:panose1 w:val="00000000000000000000"/>
    <w:charset w:val="A2"/>
    <w:family w:val="auto"/>
    <w:pitch w:val="default"/>
    <w:sig w:usb0="00000000" w:usb1="00000000" w:usb2="00000000" w:usb3="00000000" w:csb0="00000010" w:csb1="00000000"/>
  </w:font>
  <w:font w:name="Calibri Cyr">
    <w:altName w:val="Calibri"/>
    <w:panose1 w:val="00000000000000000000"/>
    <w:charset w:val="CC"/>
    <w:family w:val="auto"/>
    <w:pitch w:val="default"/>
    <w:sig w:usb0="00000000" w:usb1="00000000" w:usb2="00000000" w:usb3="00000000" w:csb0="00000004" w:csb1="00000000"/>
  </w:font>
  <w:font w:name="Cambria Math Baltic">
    <w:altName w:val="Cambria"/>
    <w:panose1 w:val="00000000000000000000"/>
    <w:charset w:val="BA"/>
    <w:family w:val="auto"/>
    <w:pitch w:val="default"/>
    <w:sig w:usb0="00000000" w:usb1="00000000" w:usb2="00000000" w:usb3="00000000" w:csb0="00000080" w:csb1="00000000"/>
  </w:font>
  <w:font w:name="Cambria Math (Vietnamese)">
    <w:altName w:val="Cambria"/>
    <w:panose1 w:val="00000000000000000000"/>
    <w:charset w:val="A3"/>
    <w:family w:val="auto"/>
    <w:pitch w:val="default"/>
    <w:sig w:usb0="00000000" w:usb1="00000000" w:usb2="00000000" w:usb3="00000000" w:csb0="00000100" w:csb1="00000000"/>
  </w:font>
  <w:font w:name="Calibri CE">
    <w:altName w:val="Calibri"/>
    <w:panose1 w:val="00000000000000000000"/>
    <w:charset w:val="EE"/>
    <w:family w:val="auto"/>
    <w:pitch w:val="default"/>
    <w:sig w:usb0="00000000" w:usb1="00000000" w:usb2="00000000" w:usb3="00000000" w:csb0="00000002" w:csb1="00000000"/>
  </w:font>
  <w:font w:name="方正启体简体">
    <w:altName w:val="黑体"/>
    <w:panose1 w:val="03000509000000000000"/>
    <w:charset w:val="86"/>
    <w:family w:val="auto"/>
    <w:pitch w:val="default"/>
    <w:sig w:usb0="00000001" w:usb1="080E0000" w:usb2="00000010" w:usb3="00000000" w:csb0="00040000"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寰蒋闆呴粦">
    <w:altName w:val="微软雅黑"/>
    <w:panose1 w:val="00000000000000000000"/>
    <w:charset w:val="01"/>
    <w:family w:val="auto"/>
    <w:pitch w:val="default"/>
    <w:sig w:usb0="00000000" w:usb1="00000000" w:usb2="00000000" w:usb3="00000000" w:csb0="00040001" w:csb1="00000000"/>
  </w:font>
  <w:font w:name="Adobe 仿宋 Std R">
    <w:altName w:val="仿宋"/>
    <w:panose1 w:val="02020400000000000000"/>
    <w:charset w:val="86"/>
    <w:family w:val="auto"/>
    <w:pitch w:val="default"/>
    <w:sig w:usb0="00000001" w:usb1="0A0F1810" w:usb2="00000016" w:usb3="00000000" w:csb0="00060007" w:csb1="00000000"/>
  </w:font>
  <w:font w:name="华文宋体">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方正魏碑简体">
    <w:altName w:val="宋体"/>
    <w:panose1 w:val="03000509000000000000"/>
    <w:charset w:val="86"/>
    <w:family w:val="auto"/>
    <w:pitch w:val="default"/>
    <w:sig w:usb0="00000001" w:usb1="080E0000" w:usb2="00000000" w:usb3="00000000" w:csb0="00040000" w:csb1="00000000"/>
  </w:font>
  <w:font w:name="方正大黑简体">
    <w:altName w:val="黑体"/>
    <w:panose1 w:val="02010601030101010101"/>
    <w:charset w:val="86"/>
    <w:family w:val="auto"/>
    <w:pitch w:val="default"/>
    <w:sig w:usb0="00000001" w:usb1="080E0000" w:usb2="00000000" w:usb3="00000000" w:csb0="00040000" w:csb1="00000000"/>
  </w:font>
  <w:font w:name="经典图案字">
    <w:altName w:val="宋体"/>
    <w:panose1 w:val="02010609000101010101"/>
    <w:charset w:val="86"/>
    <w:family w:val="auto"/>
    <w:pitch w:val="default"/>
    <w:sig w:usb0="A1007AEF" w:usb1="F9DF7CFB" w:usb2="0000001E" w:usb3="00000000" w:csb0="20040000" w:csb1="00000000"/>
  </w:font>
  <w:font w:name="迷你简汉真广标">
    <w:altName w:val="宋体"/>
    <w:panose1 w:val="02010609000101010101"/>
    <w:charset w:val="86"/>
    <w:family w:val="auto"/>
    <w:pitch w:val="default"/>
    <w:sig w:usb0="00000001" w:usb1="080E0800" w:usb2="00000002" w:usb3="00000000" w:csb0="00040000" w:csb1="00000000"/>
  </w:font>
  <w:font w:name="汉仪书宋一简">
    <w:altName w:val="宋体"/>
    <w:panose1 w:val="02010609000101010101"/>
    <w:charset w:val="86"/>
    <w:family w:val="auto"/>
    <w:pitch w:val="default"/>
    <w:sig w:usb0="00000001" w:usb1="080E0800" w:usb2="00000002" w:usb3="00000000" w:csb0="00040000" w:csb1="00000000"/>
  </w:font>
  <w:font w:name="汉仪中黑简">
    <w:altName w:val="黑体"/>
    <w:panose1 w:val="02010609000101010101"/>
    <w:charset w:val="86"/>
    <w:family w:val="auto"/>
    <w:pitch w:val="default"/>
    <w:sig w:usb0="00000001" w:usb1="080E0800" w:usb2="00000002" w:usb3="00000000" w:csb0="00040000" w:csb1="00000000"/>
  </w:font>
  <w:font w:name="Helvetica">
    <w:altName w:val="黑体"/>
    <w:panose1 w:val="020B0604020202020204"/>
    <w:charset w:val="00"/>
    <w:family w:val="auto"/>
    <w:pitch w:val="default"/>
    <w:sig w:usb0="00000000" w:usb1="00000000" w:usb2="00000000" w:usb3="00000000" w:csb0="00040001" w:csb1="00000000"/>
  </w:font>
  <w:font w:name="ˎ̥,Verdana,Arial">
    <w:altName w:val="Times New Roman"/>
    <w:panose1 w:val="00000000000000000000"/>
    <w:charset w:val="00"/>
    <w:family w:val="auto"/>
    <w:pitch w:val="default"/>
    <w:sig w:usb0="00000000" w:usb1="00000000" w:usb2="00000000" w:usb3="00000000" w:csb0="00040001" w:csb1="00000000"/>
  </w:font>
  <w:font w:name="Arial Helvetica sans-serif">
    <w:altName w:val="Times New Roman"/>
    <w:panose1 w:val="00000000000000000000"/>
    <w:charset w:val="00"/>
    <w:family w:val="auto"/>
    <w:pitch w:val="default"/>
    <w:sig w:usb0="00000000" w:usb1="00000000" w:usb2="00000000" w:usb3="00000000" w:csb0="00040001" w:csb1="00000000"/>
  </w:font>
  <w:font w:name="Hiragino Sans GB W3">
    <w:altName w:val="微软雅黑"/>
    <w:panose1 w:val="00000000000000000000"/>
    <w:charset w:val="01"/>
    <w:family w:val="auto"/>
    <w:pitch w:val="default"/>
    <w:sig w:usb0="00000000" w:usb1="00000000" w:usb2="00000000" w:usb3="00000000" w:csb0="00040001" w:csb1="00000000"/>
  </w:font>
  <w:font w:name="方正宋黑简体">
    <w:altName w:val="宋体"/>
    <w:panose1 w:val="02010601030101010101"/>
    <w:charset w:val="86"/>
    <w:family w:val="auto"/>
    <w:pitch w:val="default"/>
    <w:sig w:usb0="00000001" w:usb1="080E0000" w:usb2="00000000" w:usb3="00000000" w:csb0="00040000" w:csb1="00000000"/>
  </w:font>
  <w:font w:name="΢���ź�">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Calibri Light">
    <w:panose1 w:val="020F0302020204030204"/>
    <w:charset w:val="00"/>
    <w:family w:val="auto"/>
    <w:pitch w:val="default"/>
    <w:sig w:usb0="A00002EF" w:usb1="4000207B" w:usb2="00000000" w:usb3="00000000" w:csb0="2000019F" w:csb1="00000000"/>
  </w:font>
  <w:font w:name="Microsoft Sans Serif">
    <w:panose1 w:val="020B0604020202020204"/>
    <w:charset w:val="00"/>
    <w:family w:val="auto"/>
    <w:pitch w:val="default"/>
    <w:sig w:usb0="E1002AFF" w:usb1="C0000002" w:usb2="00000008" w:usb3="00000000" w:csb0="200101FF" w:csb1="20280000"/>
  </w:font>
  <w:font w:name="Cambria Math CE">
    <w:altName w:val="Cambria"/>
    <w:panose1 w:val="00000000000000000000"/>
    <w:charset w:val="EE"/>
    <w:family w:val="auto"/>
    <w:pitch w:val="default"/>
    <w:sig w:usb0="00000000" w:usb1="00000000" w:usb2="00000000" w:usb3="00000000" w:csb0="00000002" w:csb1="00000000"/>
  </w:font>
  <w:font w:name="Calibri Greek">
    <w:altName w:val="Calibri"/>
    <w:panose1 w:val="00000000000000000000"/>
    <w:charset w:val="A1"/>
    <w:family w:val="auto"/>
    <w:pitch w:val="default"/>
    <w:sig w:usb0="00000000" w:usb1="00000000" w:usb2="00000000" w:usb3="00000000" w:csb0="00000008" w:csb1="00000000"/>
  </w:font>
  <w:font w:name="Calibri Tur">
    <w:altName w:val="Calibri"/>
    <w:panose1 w:val="00000000000000000000"/>
    <w:charset w:val="A2"/>
    <w:family w:val="auto"/>
    <w:pitch w:val="default"/>
    <w:sig w:usb0="00000000" w:usb1="00000000" w:usb2="00000000" w:usb3="00000000" w:csb0="00000010" w:csb1="00000000"/>
  </w:font>
  <w:font w:name="Calibri Baltic">
    <w:altName w:val="Calibri"/>
    <w:panose1 w:val="00000000000000000000"/>
    <w:charset w:val="BA"/>
    <w:family w:val="auto"/>
    <w:pitch w:val="default"/>
    <w:sig w:usb0="00000000" w:usb1="00000000" w:usb2="00000000" w:usb3="00000000" w:csb0="00000080" w:csb1="00000000"/>
  </w:font>
  <w:font w:name="Calibri (Vietnamese)">
    <w:altName w:val="Calibri"/>
    <w:panose1 w:val="00000000000000000000"/>
    <w:charset w:val="A3"/>
    <w:family w:val="auto"/>
    <w:pitch w:val="default"/>
    <w:sig w:usb0="00000000" w:usb1="00000000" w:usb2="00000000" w:usb3="00000000" w:csb0="00000100" w:csb1="00000000"/>
  </w:font>
  <w:font w:name="Calibri Light CE">
    <w:altName w:val="Calibri"/>
    <w:panose1 w:val="00000000000000000000"/>
    <w:charset w:val="EE"/>
    <w:family w:val="auto"/>
    <w:pitch w:val="default"/>
    <w:sig w:usb0="00000000" w:usb1="00000000" w:usb2="00000000" w:usb3="00000000" w:csb0="00000002" w:csb1="00000000"/>
  </w:font>
  <w:font w:name="Calibri Light Cyr">
    <w:altName w:val="Calibri"/>
    <w:panose1 w:val="00000000000000000000"/>
    <w:charset w:val="CC"/>
    <w:family w:val="auto"/>
    <w:pitch w:val="default"/>
    <w:sig w:usb0="00000000" w:usb1="00000000" w:usb2="00000000" w:usb3="00000000" w:csb0="00000004" w:csb1="00000000"/>
  </w:font>
  <w:font w:name="Calibri Light Greek">
    <w:altName w:val="Calibri"/>
    <w:panose1 w:val="00000000000000000000"/>
    <w:charset w:val="A1"/>
    <w:family w:val="auto"/>
    <w:pitch w:val="default"/>
    <w:sig w:usb0="00000000" w:usb1="00000000" w:usb2="00000000" w:usb3="00000000" w:csb0="00000008" w:csb1="00000000"/>
  </w:font>
  <w:font w:name="Calibri Light Tur">
    <w:altName w:val="Calibri"/>
    <w:panose1 w:val="00000000000000000000"/>
    <w:charset w:val="A2"/>
    <w:family w:val="auto"/>
    <w:pitch w:val="default"/>
    <w:sig w:usb0="00000000" w:usb1="00000000" w:usb2="00000000" w:usb3="00000000" w:csb0="00000010" w:csb1="00000000"/>
  </w:font>
  <w:font w:name="Calibri Light Baltic">
    <w:altName w:val="Calibri"/>
    <w:panose1 w:val="00000000000000000000"/>
    <w:charset w:val="BA"/>
    <w:family w:val="auto"/>
    <w:pitch w:val="default"/>
    <w:sig w:usb0="00000000" w:usb1="00000000" w:usb2="00000000" w:usb3="00000000" w:csb0="00000080" w:csb1="00000000"/>
  </w:font>
  <w:font w:name="Calibri Light (Vietnamese)">
    <w:altName w:val="Calibri"/>
    <w:panose1 w:val="00000000000000000000"/>
    <w:charset w:val="A3"/>
    <w:family w:val="auto"/>
    <w:pitch w:val="default"/>
    <w:sig w:usb0="00000000" w:usb1="00000000" w:usb2="00000000" w:usb3="00000000" w:csb0="00000100" w:csb1="00000000"/>
  </w:font>
  <w:font w:name="Cambria CE">
    <w:altName w:val="Cambria"/>
    <w:panose1 w:val="00000000000000000000"/>
    <w:charset w:val="EE"/>
    <w:family w:val="auto"/>
    <w:pitch w:val="default"/>
    <w:sig w:usb0="00000000" w:usb1="00000000" w:usb2="00000000" w:usb3="00000000" w:csb0="00000002" w:csb1="00000000"/>
  </w:font>
  <w:font w:name="Cambria Cyr">
    <w:altName w:val="Cambria"/>
    <w:panose1 w:val="00000000000000000000"/>
    <w:charset w:val="CC"/>
    <w:family w:val="auto"/>
    <w:pitch w:val="default"/>
    <w:sig w:usb0="00000000" w:usb1="00000000" w:usb2="00000000" w:usb3="00000000" w:csb0="00000004" w:csb1="00000000"/>
  </w:font>
  <w:font w:name="Cambria Greek">
    <w:altName w:val="Cambria"/>
    <w:panose1 w:val="00000000000000000000"/>
    <w:charset w:val="A1"/>
    <w:family w:val="auto"/>
    <w:pitch w:val="default"/>
    <w:sig w:usb0="00000000" w:usb1="00000000" w:usb2="00000000" w:usb3="00000000" w:csb0="00000008" w:csb1="00000000"/>
  </w:font>
  <w:font w:name="Cambria Tur">
    <w:altName w:val="Cambria"/>
    <w:panose1 w:val="00000000000000000000"/>
    <w:charset w:val="A2"/>
    <w:family w:val="auto"/>
    <w:pitch w:val="default"/>
    <w:sig w:usb0="00000000" w:usb1="00000000" w:usb2="00000000" w:usb3="00000000" w:csb0="00000010" w:csb1="00000000"/>
  </w:font>
  <w:font w:name="Cambria Baltic">
    <w:altName w:val="Cambria"/>
    <w:panose1 w:val="00000000000000000000"/>
    <w:charset w:val="BA"/>
    <w:family w:val="auto"/>
    <w:pitch w:val="default"/>
    <w:sig w:usb0="00000000" w:usb1="00000000" w:usb2="00000000" w:usb3="00000000" w:csb0="00000080" w:csb1="00000000"/>
  </w:font>
  <w:font w:name="Cambria (Vietnamese)">
    <w:altName w:val="Cambria"/>
    <w:panose1 w:val="00000000000000000000"/>
    <w:charset w:val="A3"/>
    <w:family w:val="auto"/>
    <w:pitch w:val="default"/>
    <w:sig w:usb0="00000000" w:usb1="00000000" w:usb2="00000000" w:usb3="00000000" w:csb0="00000100" w:csb1="00000000"/>
  </w:font>
  <w:font w:name="Batang">
    <w:panose1 w:val="02030600000101010101"/>
    <w:charset w:val="81"/>
    <w:family w:val="auto"/>
    <w:pitch w:val="default"/>
    <w:sig w:usb0="B00002AF" w:usb1="69D77CFB" w:usb2="00000030" w:usb3="00000000" w:csb0="4008009F" w:csb1="DFD70000"/>
  </w:font>
  <w:font w:name="穝灿砰">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00"/>
    <w:family w:val="auto"/>
    <w:pitch w:val="default"/>
    <w:sig w:usb0="80000287" w:usb1="280F3C52" w:usb2="00000016" w:usb3="00000000" w:csb0="0004001F" w:csb1="00000000"/>
  </w:font>
  <w:font w:name="微软雅黑">
    <w:panose1 w:val="020B0503020204020204"/>
    <w:charset w:val="00"/>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hint="eastAsia"/>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Times New Roman"/>
        <w:kern w:val="2"/>
        <w:sz w:val="18"/>
        <w:szCs w:val="18"/>
        <w:lang w:val="en-US" w:eastAsia="zh-CN" w:bidi="ar-SA"/>
      </w:rPr>
      <w:pict>
        <v:shape id="文本框3" o:spid="_x0000_s1025" type="#_x0000_t202" style="position:absolute;left:0;margin-left:0.6pt;margin-top:-8pt;height:23.85pt;width:61.3pt;mso-position-horizontal-relative:margin;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napToGrid w:val="0"/>
                  <w:rPr>
                    <w:rFonts w:hint="default" w:ascii="Times New Roman" w:hAnsi="Times New Roman" w:eastAsia="宋体" w:cs="Times New Roman"/>
                    <w:sz w:val="30"/>
                    <w:szCs w:val="30"/>
                    <w:lang w:eastAsia="zh-CN"/>
                  </w:rPr>
                </w:pPr>
                <w:r>
                  <w:rPr>
                    <w:rFonts w:hint="eastAsia" w:ascii="Times New Roman" w:hAnsi="Times New Roman" w:cs="Times New Roman"/>
                    <w:sz w:val="30"/>
                    <w:szCs w:val="30"/>
                    <w:lang w:val="en-US" w:eastAsia="zh-CN"/>
                  </w:rPr>
                  <w:t xml:space="preserve">  </w:t>
                </w:r>
                <w:r>
                  <w:rPr>
                    <w:rFonts w:hint="default" w:ascii="Times New Roman" w:hAnsi="Times New Roman" w:cs="Times New Roman"/>
                    <w:sz w:val="30"/>
                    <w:szCs w:val="30"/>
                    <w:lang w:eastAsia="zh-CN"/>
                  </w:rPr>
                  <w:t>—</w:t>
                </w:r>
                <w:r>
                  <w:rPr>
                    <w:rFonts w:hint="default" w:ascii="Times New Roman" w:hAnsi="Times New Roman" w:cs="Times New Roman"/>
                    <w:sz w:val="30"/>
                    <w:szCs w:val="30"/>
                    <w:lang w:eastAsia="zh-CN"/>
                  </w:rPr>
                  <w:fldChar w:fldCharType="begin"/>
                </w:r>
                <w:r>
                  <w:rPr>
                    <w:rFonts w:hint="default" w:ascii="Times New Roman" w:hAnsi="Times New Roman" w:cs="Times New Roman"/>
                    <w:sz w:val="30"/>
                    <w:szCs w:val="30"/>
                    <w:lang w:eastAsia="zh-CN"/>
                  </w:rPr>
                  <w:instrText xml:space="preserve"> PAGE  \* MERGEFORMAT </w:instrText>
                </w:r>
                <w:r>
                  <w:rPr>
                    <w:rFonts w:hint="default" w:ascii="Times New Roman" w:hAnsi="Times New Roman" w:cs="Times New Roman"/>
                    <w:sz w:val="30"/>
                    <w:szCs w:val="30"/>
                    <w:lang w:eastAsia="zh-CN"/>
                  </w:rPr>
                  <w:fldChar w:fldCharType="separate"/>
                </w:r>
                <w:r>
                  <w:t>2</w:t>
                </w:r>
                <w:r>
                  <w:rPr>
                    <w:rFonts w:hint="default" w:ascii="Times New Roman" w:hAnsi="Times New Roman" w:cs="Times New Roman"/>
                    <w:sz w:val="30"/>
                    <w:szCs w:val="30"/>
                    <w:lang w:eastAsia="zh-CN"/>
                  </w:rPr>
                  <w:fldChar w:fldCharType="end"/>
                </w:r>
                <w:r>
                  <w:rPr>
                    <w:rFonts w:hint="default" w:ascii="Times New Roman" w:hAnsi="Times New Roman" w:cs="Times New Roman"/>
                    <w:sz w:val="30"/>
                    <w:szCs w:val="30"/>
                    <w:lang w:eastAsia="zh-CN"/>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b/>
      <w:kern w:val="44"/>
      <w:sz w:val="44"/>
    </w:rPr>
  </w:style>
  <w:style w:type="character" w:default="1" w:styleId="5">
    <w:name w:val="Default Paragraph Font"/>
    <w:semiHidden/>
    <w:qFormat/>
    <w:uiPriority w:val="0"/>
  </w:style>
  <w:style w:type="paragraph" w:styleId="3">
    <w:name w:val="footer"/>
    <w:basedOn w:val="1"/>
    <w:qFormat/>
    <w:uiPriority w:val="0"/>
    <w:pPr>
      <w:tabs>
        <w:tab w:val="center" w:pos="4153"/>
        <w:tab w:val="right" w:pos="8306"/>
      </w:tabs>
      <w:snapToGrid w:val="0"/>
      <w:jc w:val="left"/>
    </w:pPr>
    <w:rPr>
      <w:rFonts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rPr>
      <w:rFonts w:cs="Times New Roman"/>
    </w:rPr>
  </w:style>
  <w:style w:type="paragraph" w:customStyle="1" w:styleId="7">
    <w:name w:val="DefaultParagraph"/>
    <w:qFormat/>
    <w:uiPriority w:val="0"/>
    <w:rPr>
      <w:rFonts w:hAnsi="Calibri"/>
      <w:kern w:val="2"/>
      <w:sz w:val="21"/>
      <w:szCs w:val="22"/>
      <w:lang w:val="en-US" w:eastAsia="zh-CN" w:bidi="ar-SA"/>
    </w:rPr>
  </w:style>
  <w:style w:type="character" w:customStyle="1" w:styleId="8">
    <w:name w:val="NormalCharacter"/>
    <w:semiHidden/>
    <w:qFormat/>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image" Target="media/image1.jpeg"/><Relationship Id="rId8"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2021-04-15T03:29:00Z</dcterms:created>
  <dc:creator>Administrator</dc:creator>
  <cp:lastModifiedBy>jjhh</cp:lastModifiedBy>
  <cp:lastPrinted>2021-10-27T02:06:00Z</cp:lastPrinted>
  <dcterms:modified xsi:type="dcterms:W3CDTF">2021-10-27T07:18:54Z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y fmtid="{D5CDD505-2E9C-101B-9397-08002B2CF9AE}" pid="3" name="ICV">
    <vt:lpwstr>C41459B51AB4401A950A2D1A4D2752DB</vt:lpwstr>
  </property>
</Properties>
</file>