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Bookman Old Style" w:eastAsia="方正小标宋简体"/>
          <w:color w:val="FF0000"/>
          <w:spacing w:val="40"/>
          <w:w w:val="80"/>
          <w:kern w:val="15"/>
          <w:sz w:val="88"/>
          <w:szCs w:val="88"/>
        </w:rPr>
      </w:pPr>
    </w:p>
    <w:p>
      <w:pPr>
        <w:spacing w:line="580" w:lineRule="exact"/>
        <w:jc w:val="center"/>
        <w:rPr>
          <w:rFonts w:ascii="方正小标宋简体" w:hAnsi="Bookman Old Style" w:eastAsia="方正小标宋简体"/>
          <w:color w:val="FF0000"/>
          <w:spacing w:val="40"/>
          <w:w w:val="80"/>
          <w:kern w:val="15"/>
          <w:sz w:val="88"/>
          <w:szCs w:val="88"/>
        </w:rPr>
      </w:pPr>
    </w:p>
    <w:p>
      <w:pPr>
        <w:spacing w:line="580" w:lineRule="exact"/>
        <w:jc w:val="center"/>
        <w:rPr>
          <w:rFonts w:ascii="方正小标宋简体" w:hAnsi="Bookman Old Style" w:eastAsia="方正小标宋简体"/>
          <w:color w:val="FF0000"/>
          <w:spacing w:val="40"/>
          <w:w w:val="80"/>
          <w:kern w:val="15"/>
          <w:sz w:val="88"/>
          <w:szCs w:val="88"/>
        </w:rPr>
      </w:pPr>
    </w:p>
    <w:p>
      <w:pPr>
        <w:jc w:val="center"/>
        <w:rPr>
          <w:rFonts w:ascii="方正小标宋简体" w:hAnsi="Bookman Old Style" w:eastAsia="方正小标宋简体"/>
          <w:color w:val="FF0000"/>
          <w:spacing w:val="-4"/>
          <w:w w:val="80"/>
          <w:kern w:val="15"/>
          <w:sz w:val="100"/>
          <w:szCs w:val="100"/>
        </w:rPr>
      </w:pPr>
      <w:r>
        <w:rPr>
          <w:rFonts w:hint="eastAsia" w:ascii="方正小标宋简体" w:hAnsi="Bookman Old Style" w:eastAsia="方正小标宋简体"/>
          <w:color w:val="FF0000"/>
          <w:spacing w:val="-4"/>
          <w:w w:val="80"/>
          <w:kern w:val="15"/>
          <w:sz w:val="100"/>
          <w:szCs w:val="100"/>
        </w:rPr>
        <w:t>福建省教育厅办公室文件</w:t>
      </w:r>
    </w:p>
    <w:p>
      <w:pPr>
        <w:spacing w:beforeAutospacing="1" w:after="100" w:afterAutospacing="1" w:line="8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pacing w:val="-2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814705</wp:posOffset>
                </wp:positionV>
                <wp:extent cx="5868035" cy="0"/>
                <wp:effectExtent l="0" t="19050" r="1841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64.15pt;height:0pt;width:462.05pt;z-index:251659264;mso-width-relative:page;mso-height-relative:page;" filled="f" stroked="t" coordsize="21600,21600" o:gfxdata="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WlJHNkAAAALAQAADwAAAAAAAAABACAAAAAiAAAAZHJzL2Rvd25yZXYu&#10;eG1sUEsBAhQAFAAAAAgAh07iQLFeVIjBAQAATQMAAA4AAAAAAAAAAQAgAAAAKAEAAGRycy9lMm9E&#10;b2MueG1sUEsFBgAAAAAGAAYAWQEAAFsFAAAAAA==&#10;">
                <v:fill on="f" focussize="0,0"/>
                <v:stroke weight="2.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>闽教办基〔2019〕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pStyle w:val="5"/>
        <w:spacing w:before="0" w:beforeAutospacing="0" w:after="0" w:afterAutospacing="0" w:line="400" w:lineRule="exact"/>
        <w:ind w:left="750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autoSpaceDE w:val="0"/>
        <w:spacing w:line="740" w:lineRule="exact"/>
        <w:jc w:val="center"/>
        <w:rPr>
          <w:rFonts w:ascii="方正小标宋简体" w:eastAsia="方正小标宋简体"/>
          <w:color w:val="000000"/>
          <w:spacing w:val="-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福建省教育厅办公室关于组织观摩</w:t>
      </w:r>
    </w:p>
    <w:p>
      <w:pPr>
        <w:autoSpaceDE w:val="0"/>
        <w:spacing w:line="740" w:lineRule="exact"/>
        <w:jc w:val="center"/>
        <w:rPr>
          <w:rFonts w:ascii="方正小标宋简体" w:eastAsia="方正小标宋简体"/>
          <w:color w:val="000000"/>
          <w:spacing w:val="-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2019年第二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三场省级教学开放活动的通知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600" w:lineRule="exact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各设区市、平潭综合实验区教育局：</w:t>
      </w:r>
    </w:p>
    <w:p>
      <w:pPr>
        <w:spacing w:line="600" w:lineRule="exact"/>
        <w:ind w:firstLine="640" w:firstLineChars="20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近日南平、厦门市相继申请组织当地省级示范建设高中、高中课改建设基地联合承办省级教学开放活动。根据我厅《关于进一步规范中小学幼儿园教育教学开放活动管理的通知》(闽教基〔2018〕96号)精神，经审核，决定委托厦门、南平市教育局于2019年3月下旬分别组织开展2019年第二、三场省级教学开放活动（普通高中）。现就有关事项通知如下：</w:t>
      </w:r>
    </w:p>
    <w:p>
      <w:pPr>
        <w:spacing w:line="58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一、活动时间和地点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厦门场次（第二场）</w:t>
      </w:r>
      <w:r>
        <w:rPr>
          <w:rFonts w:hint="eastAsia" w:ascii="仿宋_GB2312" w:eastAsia="仿宋_GB2312"/>
          <w:sz w:val="32"/>
          <w:szCs w:val="32"/>
        </w:rPr>
        <w:t>：2019年3月21～22日，安排在集美中学、厦门十中（活动方案见附件1）。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南平场次（第三场）</w:t>
      </w:r>
      <w:r>
        <w:rPr>
          <w:rFonts w:hint="eastAsia" w:ascii="仿宋_GB2312" w:eastAsia="仿宋_GB2312"/>
          <w:sz w:val="32"/>
          <w:szCs w:val="32"/>
        </w:rPr>
        <w:t>：2019年3月25日～27日，安排在南平一中、南平市高级中学（活动方案见附件2）。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二、活动安排</w:t>
      </w:r>
    </w:p>
    <w:p>
      <w:pPr>
        <w:spacing w:line="60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课堂教学观摩、教学改革研讨、学科</w:t>
      </w: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教学专题</w:t>
      </w:r>
      <w:r>
        <w:rPr>
          <w:rFonts w:hint="eastAsia" w:ascii="仿宋_GB2312" w:hAnsi="Mongolian Baiti" w:eastAsia="仿宋_GB2312" w:cs="Mongolian Baiti"/>
          <w:sz w:val="32"/>
          <w:szCs w:val="32"/>
        </w:rPr>
        <w:t>讲座等。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三、邀请对象</w:t>
      </w:r>
    </w:p>
    <w:p>
      <w:pPr>
        <w:spacing w:line="580" w:lineRule="exact"/>
        <w:ind w:firstLine="645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（一）</w:t>
      </w:r>
      <w:r>
        <w:rPr>
          <w:rFonts w:hint="eastAsia" w:ascii="仿宋_GB2312" w:hAnsi="Mongolian Baiti" w:eastAsia="仿宋_GB2312" w:cs="Mongolian Baiti"/>
          <w:sz w:val="32"/>
          <w:szCs w:val="32"/>
        </w:rPr>
        <w:t>设区市教育局分管副局长、中教科（处）负责人；</w:t>
      </w:r>
    </w:p>
    <w:p>
      <w:pPr>
        <w:spacing w:line="580" w:lineRule="exact"/>
        <w:ind w:firstLine="645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（二）</w:t>
      </w:r>
      <w:r>
        <w:rPr>
          <w:rFonts w:hint="eastAsia" w:ascii="仿宋_GB2312" w:hAnsi="Mongolian Baiti" w:eastAsia="仿宋_GB2312" w:cs="Mongolian Baiti"/>
          <w:sz w:val="32"/>
          <w:szCs w:val="32"/>
        </w:rPr>
        <w:t>省市教研部门负责人、中学教研员；</w:t>
      </w:r>
    </w:p>
    <w:p>
      <w:pPr>
        <w:spacing w:line="580" w:lineRule="exact"/>
        <w:ind w:firstLine="645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（三）</w:t>
      </w:r>
      <w:r>
        <w:rPr>
          <w:rFonts w:hint="eastAsia" w:ascii="仿宋_GB2312" w:hAnsi="Mongolian Baiti" w:eastAsia="仿宋_GB2312" w:cs="Mongolian Baiti"/>
          <w:sz w:val="32"/>
          <w:szCs w:val="32"/>
        </w:rPr>
        <w:t>省级示范建设高中、省级高中课改建设基地行政管理干部、学科教师；</w:t>
      </w:r>
    </w:p>
    <w:p>
      <w:pPr>
        <w:spacing w:line="580" w:lineRule="exact"/>
        <w:ind w:firstLine="645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（四）</w:t>
      </w:r>
      <w:r>
        <w:rPr>
          <w:rFonts w:hint="eastAsia" w:ascii="仿宋_GB2312" w:hAnsi="Mongolian Baiti" w:eastAsia="仿宋_GB2312" w:cs="Mongolian Baiti"/>
          <w:sz w:val="32"/>
          <w:szCs w:val="32"/>
        </w:rPr>
        <w:t>有关地区省一级达标高中分管领导、学科代表；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（五）</w:t>
      </w:r>
      <w:r>
        <w:rPr>
          <w:rFonts w:hint="eastAsia" w:ascii="仿宋_GB2312" w:hAnsi="Mongolian Baiti" w:eastAsia="仿宋_GB2312" w:cs="Mongolian Baiti"/>
          <w:sz w:val="32"/>
          <w:szCs w:val="32"/>
        </w:rPr>
        <w:t xml:space="preserve">其他有意参加观摩的达标高中。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四、其他事项</w:t>
      </w:r>
    </w:p>
    <w:p>
      <w:pPr>
        <w:spacing w:line="600" w:lineRule="exact"/>
        <w:ind w:firstLine="640" w:firstLineChars="200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（一）</w:t>
      </w:r>
      <w:r>
        <w:rPr>
          <w:rFonts w:hint="eastAsia" w:ascii="仿宋_GB2312" w:hAnsi="Mongolian Baiti" w:eastAsia="仿宋_GB2312" w:cs="Mongolian Baiti"/>
          <w:sz w:val="32"/>
          <w:szCs w:val="32"/>
        </w:rPr>
        <w:t>请各设区市教育局结合本地区各学校教学安排、统筹各学科教科研需要，合理安排观摩人数，并汇总观摩人员名单（见附件5），于各场次活动开始前5天发送承办学校指定电子邮箱并传真。福州一中、福建师大附中由福州市教育局汇总发送。</w:t>
      </w:r>
    </w:p>
    <w:p>
      <w:pPr>
        <w:spacing w:line="600" w:lineRule="exact"/>
        <w:ind w:firstLine="640" w:firstLineChars="200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（二）</w:t>
      </w:r>
      <w:r>
        <w:rPr>
          <w:rFonts w:hint="eastAsia" w:ascii="仿宋_GB2312" w:hAnsi="Mongolian Baiti" w:eastAsia="仿宋_GB2312" w:cs="Mongolian Baiti"/>
          <w:sz w:val="32"/>
          <w:szCs w:val="32"/>
        </w:rPr>
        <w:t>根据闽教基〔2018〕96号文件精神，除标注“市级公开课”以外，列入此次教学开放活动的其他73公开课（厦门45、南平28节）和17题讲座（厦门6场、南平11场），分别确定为省级教学公开课和省级学科讲座。</w:t>
      </w:r>
    </w:p>
    <w:p>
      <w:pPr>
        <w:spacing w:line="600" w:lineRule="exact"/>
        <w:ind w:firstLine="640" w:firstLineChars="20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lang w:eastAsia="zh-CN"/>
        </w:rPr>
        <w:t>（三）</w:t>
      </w:r>
      <w:r>
        <w:rPr>
          <w:rFonts w:hint="eastAsia" w:ascii="仿宋_GB2312" w:hAnsi="Mongolian Baiti" w:eastAsia="仿宋_GB2312" w:cs="Mongolian Baiti"/>
          <w:sz w:val="32"/>
          <w:szCs w:val="32"/>
        </w:rPr>
        <w:t>各场次教学开放活动不收取任何费用。观摩人员城际交通、住宿费等回原单位报销。</w:t>
      </w:r>
    </w:p>
    <w:p>
      <w:pPr>
        <w:spacing w:line="600" w:lineRule="exact"/>
        <w:ind w:firstLine="640" w:firstLineChars="200"/>
        <w:rPr>
          <w:rFonts w:ascii="仿宋_GB2312" w:hAnsi="Mongolian Baiti" w:eastAsia="仿宋_GB2312" w:cs="Mongolian Bait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附件：1.2019年第二场省级教学开放活动方案（厦门）</w:t>
      </w:r>
    </w:p>
    <w:p>
      <w:pPr>
        <w:spacing w:line="600" w:lineRule="exact"/>
        <w:ind w:firstLine="992" w:firstLineChars="31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　　2.2019年第三场省级教学开放活动方案（南平）</w:t>
      </w:r>
    </w:p>
    <w:p>
      <w:pPr>
        <w:spacing w:line="600" w:lineRule="exact"/>
        <w:ind w:firstLine="640" w:firstLineChars="20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　　　3.2019省级教学开放活动观摩人员汇总表</w:t>
      </w:r>
    </w:p>
    <w:p>
      <w:pPr>
        <w:spacing w:line="600" w:lineRule="exact"/>
        <w:ind w:firstLine="640" w:firstLineChars="200"/>
        <w:rPr>
          <w:rFonts w:ascii="仿宋_GB2312" w:hAnsi="Mongolian Baiti" w:eastAsia="仿宋_GB2312" w:cs="Mongolian Bait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Mongolian Baiti" w:eastAsia="仿宋_GB2312" w:cs="Mongolian Baiti"/>
          <w:sz w:val="32"/>
          <w:szCs w:val="32"/>
        </w:rPr>
      </w:pPr>
    </w:p>
    <w:p>
      <w:pPr>
        <w:spacing w:line="600" w:lineRule="exact"/>
        <w:ind w:firstLine="3968" w:firstLineChars="1240"/>
        <w:jc w:val="center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福建省教育厅办公室</w:t>
      </w:r>
    </w:p>
    <w:p>
      <w:pPr>
        <w:spacing w:line="600" w:lineRule="exact"/>
        <w:ind w:firstLine="3968" w:firstLineChars="1240"/>
        <w:jc w:val="center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2019年3月</w:t>
      </w:r>
      <w:r>
        <w:rPr>
          <w:rFonts w:hint="eastAsia" w:ascii="仿宋_GB2312" w:hAnsi="Mongolian Baiti" w:eastAsia="仿宋_GB2312" w:cs="Mongolian Baiti"/>
          <w:sz w:val="32"/>
          <w:szCs w:val="32"/>
          <w:lang w:val="en-US" w:eastAsia="zh-CN"/>
        </w:rPr>
        <w:t>16</w:t>
      </w:r>
      <w:r>
        <w:rPr>
          <w:rFonts w:hint="eastAsia" w:ascii="仿宋_GB2312" w:hAnsi="Mongolian Baiti" w:eastAsia="仿宋_GB2312" w:cs="Mongolian Baiti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</w:rPr>
        <w:t>（此件主动公开）</w:t>
      </w:r>
    </w:p>
    <w:p>
      <w:pPr>
        <w:widowControl/>
        <w:jc w:val="left"/>
        <w:rPr>
          <w:rFonts w:ascii="仿宋_GB2312" w:hAnsi="Mongolian Baiti" w:eastAsia="仿宋_GB2312" w:cs="Mongolian Baiti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474" w:bottom="1701" w:left="1588" w:header="964" w:footer="1304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hAnsi="Mongolian Baiti" w:eastAsia="仿宋_GB2312" w:cs="Mongolian Baiti"/>
          <w:sz w:val="32"/>
          <w:szCs w:val="32"/>
        </w:rPr>
        <w:br w:type="page"/>
      </w:r>
    </w:p>
    <w:p>
      <w:pPr>
        <w:spacing w:line="620" w:lineRule="exact"/>
        <w:jc w:val="left"/>
        <w:rPr>
          <w:rFonts w:ascii="黑体" w:hAnsi="黑体" w:eastAsia="黑体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附件1</w:t>
      </w:r>
    </w:p>
    <w:p>
      <w:pPr>
        <w:spacing w:before="240" w:line="680" w:lineRule="exact"/>
        <w:jc w:val="center"/>
        <w:rPr>
          <w:rFonts w:ascii="方正小标宋简体" w:hAnsi="仿宋_GB2312" w:eastAsia="方正小标宋简体" w:cs="仿宋_GB2312"/>
          <w:color w:val="auto"/>
          <w:spacing w:val="-8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color w:val="auto"/>
          <w:spacing w:val="-8"/>
          <w:sz w:val="36"/>
          <w:szCs w:val="32"/>
        </w:rPr>
        <w:t>2019年第二场中学省级教学开放活动方案（厦门）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一、活动主题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实施精准教学，培育学科素养。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二、活动时间与地点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2019年3月21～22日。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三、活动地点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1.厦门集美中学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高中校区（地址：厦门市集美区侨英街道凤安路323号）。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初中校区（地点：厦门市集美区鳌园路27号）。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2.厦门十中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（地点：厦门市集美区杏林纺织东路7号）。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四、报到事项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1.厦门集美中学分场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厦门市以外地区代表，请于3月21日9:00～12:00报到，高中部报到地点：蓝色海岸商务酒店（地址：集美区海凤路151号亚太大厦，电话：0592-3753888）；初中部报到地点：全季酒店（原集美财税宾馆）（地址：集美区石鼓路78号，电话：0592-3119988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（2）厦门市代表。3月21日13:30报到。活动报到地点：集美中学高中部行政楼一楼。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（3）乘车指南。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集美中学高中校区：从厦门北站（动车）下车，坐brt快速公交到嘉庚体育馆站下，转959路公交车，坐三站到集美中学高中部站下车。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集美中学初中校区：乘地铁1号线到集美学村站下车，转928、959路公交车，坐一站到机械工程学院站下车，步行约5分钟。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2.厦门十中分场。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厦门市以外地区代表，3月21日9：00～12：00，报到地点：锦江之星（厦门市集美区杏林文康路377号，电话：0592-6373999）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五、联系方式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1.厦门集美中学。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高中部联系人：汪秀春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（13950019885）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、范书宏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（18959276755）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，电子邮箱：jmzxgzjwc@163.com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初中部联系人：刘其武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（13600924481）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、欧溢泉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（13400600372）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，电子邮箱：jmzxjks1918@163.com。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2.厦门十中。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联系人：黄滨岚（13400712048）、张立健（13600900121）。电子邮箱：xmszjks@163.com。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请各设区市教育局于3月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上午下班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前将本地区汇总表发送至上述邮箱。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附：2019年第二场省级教学开放活动安排表（厦门）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  <w:sectPr>
          <w:pgSz w:w="11906" w:h="16838"/>
          <w:pgMar w:top="1928" w:right="1474" w:bottom="1701" w:left="1588" w:header="964" w:footer="1304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2019年第二场省级教学开放活动安排表（厦门）</w:t>
      </w:r>
    </w:p>
    <w:p>
      <w:pPr>
        <w:spacing w:before="156" w:beforeLines="50"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一、厦门集美中学分场</w:t>
      </w:r>
    </w:p>
    <w:p>
      <w:pPr>
        <w:spacing w:line="600" w:lineRule="exact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（一）高中校区</w:t>
      </w:r>
    </w:p>
    <w:tbl>
      <w:tblPr>
        <w:tblStyle w:val="9"/>
        <w:tblW w:w="14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23"/>
        <w:gridCol w:w="4611"/>
        <w:gridCol w:w="4849"/>
        <w:gridCol w:w="253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讲座时间</w:t>
            </w:r>
          </w:p>
        </w:tc>
        <w:tc>
          <w:tcPr>
            <w:tcW w:w="4611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cs="仿宋_GB2312"/>
                <w:b/>
                <w:bCs/>
                <w:color w:val="auto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</w:rPr>
              <w:t>讲座课题</w:t>
            </w:r>
          </w:p>
        </w:tc>
        <w:tc>
          <w:tcPr>
            <w:tcW w:w="484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cs="仿宋_GB2312"/>
                <w:b/>
                <w:bCs/>
                <w:color w:val="auto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</w:rPr>
              <w:t>主讲人及其简介</w:t>
            </w:r>
          </w:p>
        </w:tc>
        <w:tc>
          <w:tcPr>
            <w:tcW w:w="253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cs="仿宋_GB2312"/>
                <w:b/>
                <w:bCs/>
                <w:color w:val="auto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</w:rPr>
              <w:t>讲座地点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cs="宋体"/>
                <w:b/>
                <w:color w:val="auto"/>
                <w:kern w:val="0"/>
              </w:rPr>
            </w:pPr>
            <w:r>
              <w:rPr>
                <w:rFonts w:hint="eastAsia" w:ascii="宋体" w:cs="宋体"/>
                <w:b/>
                <w:color w:val="auto"/>
                <w:kern w:val="0"/>
              </w:rPr>
              <w:t>容纳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 w:cs="仿宋_GB2312"/>
                <w:b/>
                <w:bCs/>
                <w:color w:val="auto"/>
              </w:rPr>
            </w:pPr>
            <w:r>
              <w:rPr>
                <w:rFonts w:hint="eastAsia" w:ascii="宋体" w:cs="宋体"/>
                <w:b/>
                <w:color w:val="auto"/>
                <w:kern w:val="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  <w:r>
              <w:rPr>
                <w:rFonts w:hint="eastAsia" w:ascii="宋体"/>
                <w:color w:val="auto"/>
              </w:rPr>
              <w:t>月</w:t>
            </w:r>
            <w:r>
              <w:rPr>
                <w:rFonts w:ascii="宋体"/>
                <w:color w:val="auto"/>
              </w:rPr>
              <w:t>21</w:t>
            </w:r>
            <w:r>
              <w:rPr>
                <w:rFonts w:hint="eastAsia" w:ascii="宋体"/>
                <w:color w:val="auto"/>
              </w:rPr>
              <w:t>日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（周四）</w:t>
            </w:r>
          </w:p>
        </w:tc>
        <w:tc>
          <w:tcPr>
            <w:tcW w:w="92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  <w:r>
              <w:rPr>
                <w:rFonts w:hint="eastAsia" w:ascii="宋体"/>
                <w:color w:val="auto"/>
              </w:rPr>
              <w:t>4:2</w:t>
            </w:r>
            <w:r>
              <w:rPr>
                <w:rFonts w:ascii="宋体"/>
                <w:color w:val="auto"/>
              </w:rPr>
              <w:t>0-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</w:t>
            </w:r>
            <w:r>
              <w:rPr>
                <w:rFonts w:hint="eastAsia" w:ascii="宋体"/>
                <w:color w:val="auto"/>
              </w:rPr>
              <w:t>5:5</w:t>
            </w:r>
            <w:r>
              <w:rPr>
                <w:rFonts w:ascii="宋体"/>
                <w:color w:val="auto"/>
              </w:rPr>
              <w:t>0</w:t>
            </w:r>
          </w:p>
        </w:tc>
        <w:tc>
          <w:tcPr>
            <w:tcW w:w="4611" w:type="dxa"/>
            <w:vAlign w:val="center"/>
          </w:tcPr>
          <w:p>
            <w:pPr>
              <w:adjustRightInd w:val="0"/>
              <w:spacing w:line="300" w:lineRule="exac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中学教师科研成果的提升与提炼</w:t>
            </w:r>
          </w:p>
        </w:tc>
        <w:tc>
          <w:tcPr>
            <w:tcW w:w="4849" w:type="dxa"/>
            <w:vAlign w:val="center"/>
          </w:tcPr>
          <w:p>
            <w:pPr>
              <w:adjustRightInd w:val="0"/>
              <w:spacing w:line="300" w:lineRule="exac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郭少榕（省教科所研究员）</w:t>
            </w:r>
          </w:p>
        </w:tc>
        <w:tc>
          <w:tcPr>
            <w:tcW w:w="253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行政楼三楼会议室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16:00-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17:30</w:t>
            </w:r>
          </w:p>
        </w:tc>
        <w:tc>
          <w:tcPr>
            <w:tcW w:w="4611" w:type="dxa"/>
            <w:vAlign w:val="center"/>
          </w:tcPr>
          <w:p>
            <w:pPr>
              <w:adjustRightInd w:val="0"/>
              <w:spacing w:line="300" w:lineRule="exac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课堂革命——新时期教学改进的策略</w:t>
            </w:r>
          </w:p>
        </w:tc>
        <w:tc>
          <w:tcPr>
            <w:tcW w:w="4849" w:type="dxa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傅兴春（厦门市教科院副院长，正高级、特级教师）</w:t>
            </w:r>
          </w:p>
        </w:tc>
        <w:tc>
          <w:tcPr>
            <w:tcW w:w="253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行政楼三楼会议室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3</w:t>
            </w:r>
            <w:r>
              <w:rPr>
                <w:rFonts w:hint="eastAsia" w:ascii="宋体"/>
                <w:color w:val="auto"/>
              </w:rPr>
              <w:t>月</w:t>
            </w:r>
            <w:r>
              <w:rPr>
                <w:rFonts w:ascii="宋体"/>
                <w:color w:val="auto"/>
              </w:rPr>
              <w:t>22</w:t>
            </w:r>
            <w:r>
              <w:rPr>
                <w:rFonts w:hint="eastAsia" w:ascii="宋体"/>
                <w:color w:val="auto"/>
              </w:rPr>
              <w:t>日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（周五）</w:t>
            </w:r>
          </w:p>
        </w:tc>
        <w:tc>
          <w:tcPr>
            <w:tcW w:w="92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</w:t>
            </w:r>
            <w:r>
              <w:rPr>
                <w:rFonts w:hint="eastAsia" w:ascii="宋体"/>
                <w:color w:val="auto"/>
              </w:rPr>
              <w:t>:3</w:t>
            </w:r>
            <w:r>
              <w:rPr>
                <w:rFonts w:ascii="宋体"/>
                <w:color w:val="auto"/>
              </w:rPr>
              <w:t>0-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12:00</w:t>
            </w:r>
          </w:p>
        </w:tc>
        <w:tc>
          <w:tcPr>
            <w:tcW w:w="4611" w:type="dxa"/>
            <w:vAlign w:val="center"/>
          </w:tcPr>
          <w:p>
            <w:pPr>
              <w:adjustRightInd w:val="0"/>
              <w:spacing w:line="300" w:lineRule="exac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高中数学核心素养“落地”课堂的思考与实践</w:t>
            </w:r>
          </w:p>
        </w:tc>
        <w:tc>
          <w:tcPr>
            <w:tcW w:w="4849" w:type="dxa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刘伟（厦门集美中学副校长、高级教师，省学科教学带头人培养对象，市专家型教师）</w:t>
            </w:r>
          </w:p>
        </w:tc>
        <w:tc>
          <w:tcPr>
            <w:tcW w:w="253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实验楼二楼梯形教室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10</w:t>
            </w:r>
            <w:r>
              <w:rPr>
                <w:rFonts w:hint="eastAsia" w:ascii="宋体"/>
                <w:color w:val="auto"/>
              </w:rPr>
              <w:t>:3</w:t>
            </w:r>
            <w:r>
              <w:rPr>
                <w:rFonts w:ascii="宋体"/>
                <w:color w:val="auto"/>
              </w:rPr>
              <w:t>0-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12:00</w:t>
            </w:r>
          </w:p>
        </w:tc>
        <w:tc>
          <w:tcPr>
            <w:tcW w:w="4611" w:type="dxa"/>
            <w:vAlign w:val="center"/>
          </w:tcPr>
          <w:p>
            <w:pPr>
              <w:adjustRightInd w:val="0"/>
              <w:spacing w:line="300" w:lineRule="exac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新时代 新课标 新素养</w:t>
            </w:r>
          </w:p>
          <w:p>
            <w:pPr>
              <w:adjustRightInd w:val="0"/>
              <w:spacing w:line="300" w:lineRule="exac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——中学政治教师专业成长之路</w:t>
            </w:r>
          </w:p>
        </w:tc>
        <w:tc>
          <w:tcPr>
            <w:tcW w:w="4849" w:type="dxa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汪秀春（厦门集美中学教科室主任、特级教师，省学科带头人培养对象）</w:t>
            </w:r>
          </w:p>
        </w:tc>
        <w:tc>
          <w:tcPr>
            <w:tcW w:w="2533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实验楼五楼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录播室501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100</w:t>
            </w: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</w:p>
    <w:tbl>
      <w:tblPr>
        <w:tblStyle w:val="9"/>
        <w:tblW w:w="14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74"/>
        <w:gridCol w:w="709"/>
        <w:gridCol w:w="4252"/>
        <w:gridCol w:w="1843"/>
        <w:gridCol w:w="2126"/>
        <w:gridCol w:w="311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学科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开课课题及执教者简介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开课地点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评课时间及地点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点评专家及简介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</w:rPr>
              <w:t>容纳人数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月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日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7:40-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语文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color w:val="auto"/>
                <w:kern w:val="0"/>
                <w:lang w:val="zh-TW" w:eastAsia="zh-TW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长恨歌（高二）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lang w:val="zh-TW" w:eastAsia="zh-TW"/>
              </w:rPr>
              <w:t>林景媚</w:t>
            </w: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（厦门集美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lang w:val="zh-TW" w:eastAsia="zh-TW"/>
              </w:rPr>
              <w:t>中学一级教师，市教师技能大赛三等奖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lang w:val="zh-TW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实验楼一楼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梯形教室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10:35-12:00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（地点同左，下同）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color w:val="auto"/>
                <w:kern w:val="0"/>
                <w:lang w:val="zh-TW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陈岩立（厦门市教科院教研员）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月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日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8:30-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9:10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语文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长恨歌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（高二）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肖碧兰（安溪培文中学一级教师）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实验楼一楼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梯形教室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10:35-12:00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color w:val="auto"/>
                <w:kern w:val="0"/>
                <w:lang w:val="zh-TW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陈岩立（厦门市教科院教研员）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9:40-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10:20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color w:val="auto"/>
                <w:kern w:val="0"/>
                <w:lang w:val="zh-TW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长恨歌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（高二）</w:t>
            </w:r>
          </w:p>
          <w:p>
            <w:pPr>
              <w:widowControl/>
              <w:rPr>
                <w:rFonts w:cs="Calibri" w:asciiTheme="minorEastAsia" w:hAnsiTheme="minorEastAsia" w:eastAsiaTheme="minorEastAsia"/>
                <w:color w:val="auto"/>
                <w:kern w:val="0"/>
                <w:lang w:val="zh-TW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陈琳（福建师大附中高级教师，省学科教学带头人培养对象，省教师技能大赛一等奖）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color w:val="auto"/>
                <w:kern w:val="0"/>
                <w:lang w:val="zh-TW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7:40-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8:20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数学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等比数列的前n项和（高一）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郑锐（厦门集美中学一级教师</w:t>
            </w: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实验楼二楼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梯形教室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25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-10:20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color w:val="auto"/>
                <w:kern w:val="0"/>
                <w:lang w:val="zh-TW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陈智猛（厦门市教科院教研员，省学科教学带头人）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8:30-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9:10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color w:val="auto"/>
                <w:kern w:val="0"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等比数列的前n项和（高一）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lang w:val="zh-TW"/>
              </w:rPr>
              <w:t>陈木森（安溪培文中学一级教师）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7:40-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8:20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政治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价值判断与价值选择（高二）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张华金（厦门集美中学一级教师，市教师技能大赛三等奖）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实验楼五楼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录播室501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25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-10:20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郭贯群（厦门市教科院基教室副主任，市专家型教师培养对象）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8:30-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9:10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价值判断与价值选择（高二）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王黎霞（厦门十中高级教师，市骨干教师，市教师技能大赛三等奖）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7:40-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8:20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物理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选修3-5：光电效应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（高二）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张立健（厦门十中高级教师）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实验楼三楼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梯形教室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10:35-12:00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杨学切（厦门市教科院高级教师）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8:30-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9:10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选修3-5：光电效应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（高二）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尹嵩山（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厦门集美中学一级教师，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市教师技能大赛特等奖，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省教师技能大赛二等奖）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14:15-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14:55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历史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必修2：伟大的历史性转折（高一）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张宇生（连城三中一级教师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实验楼五楼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录播室501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16:05-17:00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谢志芳（厦门市教科院基教室主任，省学科带头人培养对象，市专家型教师）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15:10-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15:50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必修2：伟大的历史性转折（高一）</w:t>
            </w:r>
          </w:p>
          <w:p>
            <w:pP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李想（厦门集美中学一级教师，市教师技能大赛二等奖）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月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日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14:15-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14:55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音乐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唱念做打话国粹（高一）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黄小露（厦门集美中学特级教师，省学科教学带头人）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实验楼</w:t>
            </w:r>
            <w:r>
              <w:rPr>
                <w:rFonts w:cs="宋体" w:asciiTheme="minorEastAsia" w:hAnsiTheme="minorEastAsia" w:eastAsiaTheme="minorEastAsia"/>
                <w:color w:val="auto"/>
              </w:rPr>
              <w:t>529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音乐教室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16:05-17:00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文体楼二楼礼堂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陈春兰（厦门市同安区教师进修学校教研员，省学科教学带头人）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50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15:10-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15:50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 xml:space="preserve">未来巴哈——中学乐团高效训练指导 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 xml:space="preserve">张苏闽（厦门双十中学高级教师，指导学校管乐团获“中华杯”中国第十一届优秀管乐团队展演比赛示范乐团称号及“金奖”。                          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文体楼二楼礼堂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14:15-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14:55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体育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高中挺身式跳远空中技术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王琳（厦门集美中学一级教师，省教师技能大赛一等奖）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田径场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16:05-17:00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实验楼一楼阶梯教室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宋超美（厦门市教科院正高级、特级教师）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15:10-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</w:rPr>
              <w:t>15:50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太极拳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冯祥芹（连城三中一级教师）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</w:p>
        </w:tc>
      </w:tr>
    </w:tbl>
    <w:p>
      <w:pPr>
        <w:spacing w:before="156" w:beforeLines="50" w:after="156" w:afterLines="50" w:line="600" w:lineRule="exact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（二）初中校区</w:t>
      </w:r>
    </w:p>
    <w:tbl>
      <w:tblPr>
        <w:tblStyle w:val="9"/>
        <w:tblW w:w="14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23"/>
        <w:gridCol w:w="4611"/>
        <w:gridCol w:w="4332"/>
        <w:gridCol w:w="305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20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讲座时间</w:t>
            </w:r>
          </w:p>
        </w:tc>
        <w:tc>
          <w:tcPr>
            <w:tcW w:w="4611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cs="仿宋_GB2312"/>
                <w:b/>
                <w:bCs/>
                <w:color w:val="auto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</w:rPr>
              <w:t>讲座课题</w:t>
            </w:r>
          </w:p>
        </w:tc>
        <w:tc>
          <w:tcPr>
            <w:tcW w:w="4332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cs="仿宋_GB2312"/>
                <w:b/>
                <w:bCs/>
                <w:color w:val="auto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</w:rPr>
              <w:t>主讲人及其简介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cs="仿宋_GB2312"/>
                <w:b/>
                <w:bCs/>
                <w:color w:val="auto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</w:rPr>
              <w:t>讲座地点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cs="宋体"/>
                <w:b/>
                <w:color w:val="auto"/>
                <w:kern w:val="0"/>
              </w:rPr>
            </w:pPr>
            <w:r>
              <w:rPr>
                <w:rFonts w:hint="eastAsia" w:ascii="宋体" w:cs="宋体"/>
                <w:b/>
                <w:color w:val="auto"/>
                <w:kern w:val="0"/>
              </w:rPr>
              <w:t>容纳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 w:cs="仿宋_GB2312"/>
                <w:b/>
                <w:bCs/>
                <w:color w:val="auto"/>
              </w:rPr>
            </w:pPr>
            <w:r>
              <w:rPr>
                <w:rFonts w:hint="eastAsia" w:ascii="宋体" w:cs="宋体"/>
                <w:b/>
                <w:color w:val="auto"/>
                <w:kern w:val="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widowControl/>
              <w:ind w:left="210" w:hanging="210" w:hangingChars="100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日</w:t>
            </w:r>
          </w:p>
          <w:p>
            <w:pPr>
              <w:widowControl/>
              <w:ind w:left="210" w:hanging="210" w:hanging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（周五）</w:t>
            </w:r>
          </w:p>
        </w:tc>
        <w:tc>
          <w:tcPr>
            <w:tcW w:w="923" w:type="dxa"/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15:45-</w:t>
            </w:r>
          </w:p>
          <w:p>
            <w:pPr>
              <w:adjustRightInd w:val="0"/>
              <w:spacing w:line="300" w:lineRule="exac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17:15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聚焦核心素养 关注传统文化—-解读中考语文试卷，分析试卷对教学的指导意义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黄小娟（厦门一中正高级教师，省学科教学带头人）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道南楼5楼党员活动室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widowControl/>
              <w:ind w:left="210" w:hanging="210" w:hangingChars="100"/>
              <w:rPr>
                <w:rFonts w:ascii="宋体"/>
                <w:color w:val="auto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15：45</w:t>
            </w:r>
            <w:r>
              <w:rPr>
                <w:rFonts w:ascii="宋体" w:cs="宋体"/>
                <w:color w:val="auto"/>
                <w:kern w:val="0"/>
              </w:rPr>
              <w:t>-</w:t>
            </w:r>
          </w:p>
          <w:p>
            <w:pPr>
              <w:adjustRightInd w:val="0"/>
              <w:spacing w:line="300" w:lineRule="exact"/>
              <w:rPr>
                <w:rFonts w:ascii="宋体"/>
                <w:color w:val="auto"/>
              </w:rPr>
            </w:pPr>
            <w:r>
              <w:rPr>
                <w:rFonts w:ascii="宋体" w:cs="宋体"/>
                <w:color w:val="auto"/>
                <w:kern w:val="0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</w:rPr>
              <w:t>7：15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聚焦数学课堂，突破关键问题——基于数学实验教学的研究与实践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</w:rPr>
              <w:t>刘其武（厦门集美中学教科室主任、高级教师，省学科教学带头人、省名师培养对象）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科学楼</w:t>
            </w:r>
            <w:r>
              <w:rPr>
                <w:rFonts w:ascii="宋体" w:cs="宋体"/>
                <w:color w:val="auto"/>
                <w:kern w:val="0"/>
              </w:rPr>
              <w:t>3</w:t>
            </w:r>
            <w:r>
              <w:rPr>
                <w:rFonts w:hint="eastAsia" w:ascii="宋体" w:cs="宋体"/>
                <w:color w:val="auto"/>
                <w:kern w:val="0"/>
              </w:rPr>
              <w:t>楼录播室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100</w:t>
            </w: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bCs/>
          <w:color w:val="auto"/>
          <w:sz w:val="30"/>
          <w:szCs w:val="30"/>
        </w:rPr>
      </w:pPr>
    </w:p>
    <w:p>
      <w:pPr>
        <w:spacing w:line="600" w:lineRule="exact"/>
        <w:rPr>
          <w:rFonts w:ascii="楷体_GB2312" w:hAnsi="楷体_GB2312" w:eastAsia="楷体_GB2312" w:cs="楷体_GB2312"/>
          <w:bCs/>
          <w:color w:val="auto"/>
          <w:sz w:val="30"/>
          <w:szCs w:val="30"/>
        </w:rPr>
      </w:pPr>
    </w:p>
    <w:tbl>
      <w:tblPr>
        <w:tblStyle w:val="9"/>
        <w:tblW w:w="14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74"/>
        <w:gridCol w:w="709"/>
        <w:gridCol w:w="4252"/>
        <w:gridCol w:w="2268"/>
        <w:gridCol w:w="2268"/>
        <w:gridCol w:w="255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学科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开课课题及执教者简介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开课地点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评课时间及地点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点评专家及简介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</w:rPr>
              <w:t>容纳人数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日</w:t>
            </w:r>
          </w:p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7:50-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8:35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语文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桃花源记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李云甫（厦门集美中学一级教师）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道南楼</w:t>
            </w:r>
            <w:r>
              <w:rPr>
                <w:rFonts w:ascii="宋体" w:cs="宋体"/>
                <w:color w:val="auto"/>
                <w:kern w:val="0"/>
              </w:rPr>
              <w:t>3</w:t>
            </w:r>
            <w:r>
              <w:rPr>
                <w:rFonts w:hint="eastAsia" w:ascii="宋体" w:cs="宋体"/>
                <w:color w:val="auto"/>
                <w:kern w:val="0"/>
              </w:rPr>
              <w:t>楼梯形教室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4</w:t>
            </w:r>
            <w:r>
              <w:rPr>
                <w:rFonts w:ascii="宋体" w:hAnsi="宋体" w:cs="宋体"/>
                <w:color w:val="auto"/>
                <w:kern w:val="0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</w:rPr>
              <w:t>15</w:t>
            </w:r>
            <w:r>
              <w:rPr>
                <w:rFonts w:ascii="宋体" w:hAnsi="宋体" w:cs="宋体"/>
                <w:color w:val="auto"/>
                <w:kern w:val="0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</w:rPr>
              <w:t>5</w:t>
            </w:r>
            <w:r>
              <w:rPr>
                <w:rFonts w:ascii="宋体" w:hAnsi="宋体" w:cs="宋体"/>
                <w:color w:val="auto"/>
                <w:kern w:val="0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</w:rPr>
              <w:t>30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道南楼5楼党员活动室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陈新惠（厦门市集美区教师进修学校高级教师，市专家型教师）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8:45-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9:30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木兰诗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张建辉（惠安净峰中学特级教师，泉州市学科带头人）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10:00-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10:45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桃花源记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苏婷（厦门十中一级教师，省教师技能大赛特等奖）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ascii="宋体" w:hAnsi="宋体" w:cs="宋体"/>
                <w:color w:val="auto"/>
                <w:kern w:val="0"/>
              </w:rPr>
              <w:t>:00-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</w:t>
            </w:r>
            <w:r>
              <w:rPr>
                <w:rFonts w:hint="eastAsia" w:ascii="宋体" w:hAnsi="宋体" w:cs="宋体"/>
                <w:color w:val="auto"/>
                <w:kern w:val="0"/>
              </w:rPr>
              <w:t>45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桃花源记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江兆湘（连城三中一级教师）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7:50-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8:35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数学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勾股定理活动课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林金山（厦门集美中学一级教师）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科学楼</w:t>
            </w:r>
            <w:r>
              <w:rPr>
                <w:rFonts w:ascii="宋体" w:cs="宋体"/>
                <w:color w:val="auto"/>
                <w:kern w:val="0"/>
              </w:rPr>
              <w:t>3</w:t>
            </w:r>
            <w:r>
              <w:rPr>
                <w:rFonts w:hint="eastAsia" w:ascii="宋体" w:cs="宋体"/>
                <w:color w:val="auto"/>
                <w:kern w:val="0"/>
              </w:rPr>
              <w:t>楼录播室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14</w:t>
            </w:r>
            <w:r>
              <w:rPr>
                <w:rFonts w:ascii="宋体" w:hAnsi="宋体" w:cs="宋体"/>
                <w:color w:val="auto"/>
                <w:kern w:val="0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</w:rPr>
              <w:t>15</w:t>
            </w:r>
            <w:r>
              <w:rPr>
                <w:rFonts w:ascii="宋体" w:hAnsi="宋体" w:cs="宋体"/>
                <w:color w:val="auto"/>
                <w:kern w:val="0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</w:rPr>
              <w:t>5:30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（地点同左）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范和登（厦门市集美区教师进修学校教研员，市骨干教师）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8:45-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9:30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勾股定理活动课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郑妙可（厦门市杏南中学高级教师，市学科带头人）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10:00-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10:45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勾股定理活动课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林溶（厦门十中高级教师，市学科带头人）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ascii="宋体" w:hAnsi="宋体" w:cs="宋体"/>
                <w:color w:val="auto"/>
                <w:kern w:val="0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</w:rPr>
              <w:t>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11:</w:t>
            </w:r>
            <w:r>
              <w:rPr>
                <w:rFonts w:hint="eastAsia" w:ascii="宋体" w:hAnsi="宋体" w:cs="宋体"/>
                <w:color w:val="auto"/>
                <w:kern w:val="0"/>
              </w:rPr>
              <w:t>45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勾股定理活动课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白木土（</w:t>
            </w:r>
            <w:r>
              <w:rPr>
                <w:rFonts w:hint="eastAsia" w:asciiTheme="minorEastAsia" w:hAnsiTheme="minorEastAsia"/>
                <w:color w:val="auto"/>
              </w:rPr>
              <w:t>安溪培文中学一级教师）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7:50-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8:35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英语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Nature,world and environment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李敏丽（厦门集美中学一级教师）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道南楼</w:t>
            </w:r>
            <w:r>
              <w:rPr>
                <w:rFonts w:ascii="宋体" w:cs="宋体"/>
                <w:color w:val="auto"/>
                <w:kern w:val="0"/>
              </w:rPr>
              <w:t>4</w:t>
            </w:r>
            <w:r>
              <w:rPr>
                <w:rFonts w:hint="eastAsia" w:ascii="宋体" w:cs="宋体"/>
                <w:color w:val="auto"/>
                <w:kern w:val="0"/>
              </w:rPr>
              <w:t>楼梯形教室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10:55-11:55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（地点同左）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吴莉萍（厦门市集美区教师进修学校特级教师</w:t>
            </w:r>
            <w:r>
              <w:rPr>
                <w:rFonts w:ascii="宋体" w:cs="宋体"/>
                <w:color w:val="auto"/>
                <w:kern w:val="0"/>
              </w:rPr>
              <w:t>)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8:45-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9:30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Nature,world and environment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刘亚琳（厦门十中高级教师）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10:00-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10:45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Nature,world and environment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林双阳（安溪五中高级教师）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日</w:t>
            </w:r>
          </w:p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14:15-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15:00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道德与法治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专题复习：勇担社会责任，绽放生命光彩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张蕾（厦门集美中学一级教师，省教师技能大赛特等奖）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道南楼</w:t>
            </w:r>
            <w:r>
              <w:rPr>
                <w:rFonts w:ascii="宋体" w:cs="宋体"/>
                <w:color w:val="auto"/>
                <w:kern w:val="0"/>
              </w:rPr>
              <w:t>3</w:t>
            </w:r>
            <w:r>
              <w:rPr>
                <w:rFonts w:hint="eastAsia" w:ascii="宋体" w:cs="宋体"/>
                <w:color w:val="auto"/>
                <w:kern w:val="0"/>
              </w:rPr>
              <w:t>楼梯形教室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16:15-17:15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（地点同左）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王如新（厦门市教科院教研员，省学科教学带头人）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15:15-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16:00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专题复习：勇担社会责任，绽放生命光彩</w:t>
            </w:r>
          </w:p>
          <w:p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林泗水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（安溪五中一级教师，泉州市骨干教师）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14:15-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15:00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历史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沟通中外文明的“丝绸之路”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龚雅华（厦门集美中学一级教师）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道南楼</w:t>
            </w:r>
            <w:r>
              <w:rPr>
                <w:rFonts w:ascii="宋体" w:cs="宋体"/>
                <w:color w:val="auto"/>
                <w:kern w:val="0"/>
              </w:rPr>
              <w:t>4</w:t>
            </w:r>
            <w:r>
              <w:rPr>
                <w:rFonts w:hint="eastAsia" w:ascii="宋体" w:cs="宋体"/>
                <w:color w:val="auto"/>
                <w:kern w:val="0"/>
              </w:rPr>
              <w:t>楼梯形教室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16:15-17:15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（地点同左）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江如蓉（厦门市教科院高级教师）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15:15-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16:00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沟通中外文明的“丝绸之路”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/>
                <w:color w:val="auto"/>
              </w:rPr>
              <w:t>林昭烈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（安溪五中高级教师，泉州市骨干教师）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</w:rPr>
            </w:pPr>
          </w:p>
        </w:tc>
      </w:tr>
    </w:tbl>
    <w:p>
      <w:pPr>
        <w:spacing w:line="240" w:lineRule="exact"/>
        <w:rPr>
          <w:rFonts w:ascii="楷体_GB2312" w:hAnsi="楷体_GB2312" w:eastAsia="楷体_GB2312" w:cs="楷体_GB2312"/>
          <w:bCs/>
          <w:color w:val="auto"/>
          <w:sz w:val="30"/>
          <w:szCs w:val="30"/>
        </w:rPr>
      </w:pPr>
    </w:p>
    <w:p>
      <w:pPr>
        <w:spacing w:line="600" w:lineRule="exact"/>
        <w:rPr>
          <w:rFonts w:ascii="黑体" w:hAnsi="黑体" w:eastAsia="黑体" w:cs="楷体_GB2312"/>
          <w:bCs/>
          <w:color w:val="auto"/>
          <w:sz w:val="30"/>
          <w:szCs w:val="30"/>
        </w:rPr>
      </w:pPr>
      <w:r>
        <w:rPr>
          <w:rFonts w:hint="eastAsia" w:ascii="黑体" w:hAnsi="黑体" w:eastAsia="黑体" w:cs="楷体_GB2312"/>
          <w:bCs/>
          <w:color w:val="auto"/>
          <w:sz w:val="30"/>
          <w:szCs w:val="30"/>
        </w:rPr>
        <w:t>二、厦门十中分场</w:t>
      </w:r>
    </w:p>
    <w:p>
      <w:pPr>
        <w:spacing w:after="156" w:afterLines="50" w:line="600" w:lineRule="exact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（一）高中教学观摩课</w:t>
      </w:r>
    </w:p>
    <w:tbl>
      <w:tblPr>
        <w:tblStyle w:val="9"/>
        <w:tblW w:w="14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74"/>
        <w:gridCol w:w="709"/>
        <w:gridCol w:w="4252"/>
        <w:gridCol w:w="2268"/>
        <w:gridCol w:w="2268"/>
        <w:gridCol w:w="255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学科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开课课题及执教者简介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开课地点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评课时间及地点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点评专家及简介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</w:rPr>
              <w:t>容纳人数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3月22日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7:50-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8:35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英语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群文阅读（高二）</w:t>
            </w:r>
          </w:p>
          <w:p>
            <w:pPr>
              <w:widowControl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曾琪（厦门市灌口中学英语教研组长、一级教师，市教师教学技能大赛三等奖）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实验楼三楼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物理实验室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11:05-11:50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（地点同左，下同）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/>
                <w:color w:val="auto"/>
              </w:rPr>
              <w:t>郭砚冰（厦门市市教科院特级教师）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8:45-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9:30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群文阅读（高一）</w:t>
            </w:r>
          </w:p>
          <w:p>
            <w:pPr>
              <w:widowControl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白彩凤（</w:t>
            </w:r>
            <w:r>
              <w:rPr>
                <w:rFonts w:hint="eastAsia" w:ascii="宋体" w:hAnsi="宋体" w:cs="宋体"/>
                <w:color w:val="auto"/>
                <w:kern w:val="0"/>
                <w:lang w:val="zh-TW"/>
              </w:rPr>
              <w:t>安溪培文中学一级教师）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10:05-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群文阅读（高一）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谢宝明（</w:t>
            </w:r>
            <w:r>
              <w:rPr>
                <w:rFonts w:hint="eastAsia" w:ascii="宋体" w:hAnsi="宋体" w:cs="宋体"/>
                <w:color w:val="auto"/>
                <w:kern w:val="0"/>
                <w:lang w:val="zh-TW"/>
              </w:rPr>
              <w:t>安溪培文中学一级教师）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3月22日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7:50-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8:35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地理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城市地域结构（高一）</w:t>
            </w:r>
          </w:p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/>
                <w:color w:val="auto"/>
              </w:rPr>
              <w:t>张美绚（泉州五中一级教师，泉州市学科带头人，省教学技能大赛二等奖）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实验楼一楼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化学实验室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11:05-11:50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陈诗吉（厦门市教科院教研员，市基本功大赛一等奖）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8:45-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9:30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高考备考试题讲评（高三）</w:t>
            </w:r>
          </w:p>
          <w:p>
            <w:pPr>
              <w:widowControl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陈庆军（厦门集美中学高级教师，省学科教学带头人，市专家型教师、学科带头人）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10:05-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地理收支平衡思想的应用（高三）</w:t>
            </w:r>
          </w:p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尤慧（</w:t>
            </w:r>
            <w:r>
              <w:rPr>
                <w:rFonts w:hint="eastAsia"/>
                <w:color w:val="auto"/>
              </w:rPr>
              <w:t>厦门十中地理教研组长、一级教师，</w:t>
            </w:r>
            <w:r>
              <w:rPr>
                <w:rFonts w:hint="eastAsia" w:ascii="宋体" w:cs="宋体"/>
                <w:color w:val="auto"/>
                <w:kern w:val="0"/>
              </w:rPr>
              <w:t>市骨干教师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14:15-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15:</w:t>
            </w:r>
            <w:r>
              <w:rPr>
                <w:rFonts w:ascii="宋体" w:cs="宋体"/>
                <w:color w:val="auto"/>
                <w:kern w:val="0"/>
              </w:rPr>
              <w:t>00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生物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选修3：基因工程（高二）</w:t>
            </w:r>
          </w:p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/>
                <w:color w:val="auto"/>
              </w:rPr>
              <w:t>郑佩琼（厦门十中高级教师，市学科带头人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实验楼二楼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生物实验室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17:05</w:t>
            </w:r>
            <w:r>
              <w:rPr>
                <w:rFonts w:ascii="宋体" w:cs="宋体"/>
                <w:color w:val="auto"/>
                <w:kern w:val="0"/>
              </w:rPr>
              <w:t>-</w:t>
            </w:r>
            <w:r>
              <w:rPr>
                <w:rFonts w:ascii="宋体" w:hAnsi="宋体" w:cs="宋体"/>
                <w:color w:val="auto"/>
                <w:kern w:val="0"/>
              </w:rPr>
              <w:t>17:50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蔡敬辉（厦门市教科院一级教师）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15:15</w:t>
            </w:r>
            <w:r>
              <w:rPr>
                <w:rFonts w:ascii="宋体" w:cs="宋体"/>
                <w:color w:val="auto"/>
                <w:kern w:val="0"/>
              </w:rPr>
              <w:t>-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</w:t>
            </w:r>
            <w:r>
              <w:rPr>
                <w:rFonts w:ascii="宋体" w:cs="宋体"/>
                <w:color w:val="auto"/>
                <w:kern w:val="0"/>
              </w:rPr>
              <w:t>00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选修3：基因工程（高二）</w:t>
            </w:r>
          </w:p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陈佳佳（厦门集美中学一级教师，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市教师技能大赛一等奖）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16:1</w:t>
            </w:r>
            <w:r>
              <w:rPr>
                <w:rFonts w:ascii="宋体" w:cs="宋体"/>
                <w:color w:val="auto"/>
                <w:kern w:val="0"/>
              </w:rPr>
              <w:t>0-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16:55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选修3：基因工程（高二）</w:t>
            </w:r>
          </w:p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苏才春（</w:t>
            </w:r>
            <w:r>
              <w:rPr>
                <w:rFonts w:hint="eastAsia" w:ascii="宋体" w:hAnsi="宋体" w:cs="宋体"/>
                <w:color w:val="auto"/>
                <w:kern w:val="0"/>
                <w:lang w:val="zh-TW"/>
              </w:rPr>
              <w:t>安溪培文中学</w:t>
            </w:r>
            <w:r>
              <w:rPr>
                <w:rFonts w:hint="eastAsia" w:asciiTheme="minorEastAsia" w:hAnsiTheme="minorEastAsia"/>
                <w:color w:val="auto"/>
              </w:rPr>
              <w:t>生物教研组长、</w:t>
            </w:r>
            <w:r>
              <w:rPr>
                <w:rFonts w:hint="eastAsia" w:ascii="宋体" w:hAnsi="宋体" w:cs="宋体"/>
                <w:color w:val="auto"/>
                <w:kern w:val="0"/>
                <w:lang w:val="zh-TW"/>
              </w:rPr>
              <w:t>一级教师）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</w:p>
        </w:tc>
      </w:tr>
    </w:tbl>
    <w:p>
      <w:pPr>
        <w:spacing w:before="156" w:beforeLines="50" w:after="156" w:afterLines="50" w:line="600" w:lineRule="exact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（二）初中教学观摩课</w:t>
      </w:r>
    </w:p>
    <w:tbl>
      <w:tblPr>
        <w:tblStyle w:val="9"/>
        <w:tblW w:w="14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74"/>
        <w:gridCol w:w="709"/>
        <w:gridCol w:w="4252"/>
        <w:gridCol w:w="2268"/>
        <w:gridCol w:w="2268"/>
        <w:gridCol w:w="255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学科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开课课题及执教者简介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开课地点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评课时间及地点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点评专家及简介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</w:rPr>
              <w:t>容纳人数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3月22日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7:50-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8:35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物理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专题复习：运用图像法巧解基本电路中小灯泡的实际功率问题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林建勇（厦门集美中学高级教师）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实验楼三楼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物理实验室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ascii="宋体" w:hAnsi="宋体" w:cs="宋体"/>
                <w:color w:val="auto"/>
                <w:kern w:val="0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</w:rPr>
              <w:t>-11:50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（地点同左）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康智发（厦门市集美区教师进修学校高级教师）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3月22日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（周五）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8:45-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9:30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物理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专题复习：运用图像法巧解基本电路中小灯泡的实际功率问题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颜志超（</w:t>
            </w:r>
            <w:r>
              <w:rPr>
                <w:rFonts w:hint="eastAsia" w:ascii="宋体" w:cs="宋体"/>
                <w:color w:val="auto"/>
                <w:kern w:val="0"/>
              </w:rPr>
              <w:t>厦门十中一</w:t>
            </w:r>
            <w:r>
              <w:rPr>
                <w:rFonts w:hint="eastAsia" w:ascii="宋体" w:hAnsi="宋体" w:cs="宋体"/>
                <w:color w:val="auto"/>
                <w:kern w:val="0"/>
              </w:rPr>
              <w:t>级教师）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实验楼三楼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物理实验室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ascii="宋体" w:hAnsi="宋体" w:cs="宋体"/>
                <w:color w:val="auto"/>
                <w:kern w:val="0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</w:rPr>
              <w:t>-11:50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（地点同左）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康智发（厦门市集美区教师进修学校高级教师）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10:0</w:t>
            </w:r>
            <w:r>
              <w:rPr>
                <w:rFonts w:hint="eastAsia" w:ascii="宋体" w:hAnsi="宋体" w:cs="宋体"/>
                <w:color w:val="auto"/>
                <w:kern w:val="0"/>
              </w:rPr>
              <w:t>5</w:t>
            </w:r>
            <w:r>
              <w:rPr>
                <w:rFonts w:ascii="宋体" w:hAnsi="宋体" w:cs="宋体"/>
                <w:color w:val="auto"/>
                <w:kern w:val="0"/>
              </w:rPr>
              <w:t>-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10:5</w:t>
            </w:r>
            <w:r>
              <w:rPr>
                <w:rFonts w:hint="eastAsia" w:ascii="宋体" w:hAnsi="宋体" w:cs="宋体"/>
                <w:color w:val="auto"/>
                <w:kern w:val="0"/>
              </w:rPr>
              <w:t>0-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专题复习：运用图像法巧解基本电路中小灯泡的实际功率问题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高河水（安溪五中一级教师）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8:45-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9:30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化学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金属的化学性质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唐普玲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（</w:t>
            </w:r>
            <w:r>
              <w:rPr>
                <w:rFonts w:hint="eastAsia" w:ascii="宋体" w:cs="宋体"/>
                <w:color w:val="auto"/>
                <w:kern w:val="0"/>
              </w:rPr>
              <w:t>厦门十中高</w:t>
            </w:r>
            <w:r>
              <w:rPr>
                <w:rFonts w:hint="eastAsia" w:ascii="宋体" w:hAnsi="宋体" w:cs="宋体"/>
                <w:color w:val="auto"/>
                <w:kern w:val="0"/>
              </w:rPr>
              <w:t>级教师）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实验楼一楼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化学实验室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ascii="宋体" w:hAnsi="宋体" w:cs="宋体"/>
                <w:color w:val="auto"/>
                <w:kern w:val="0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</w:rPr>
              <w:t>00</w:t>
            </w:r>
            <w:r>
              <w:rPr>
                <w:rFonts w:ascii="宋体" w:hAnsi="宋体" w:cs="宋体"/>
                <w:color w:val="auto"/>
                <w:kern w:val="0"/>
              </w:rPr>
              <w:t>-11:50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（地点同左）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张素红（厦门市集美区教师进修学校教研员，市学科带头人）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10:05-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10:50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金属的化学性质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何红（厦门集美中学一级教师）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14:15-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15:00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体育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田径接力跑（七年级）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吴智鹉（厦门市集美区教师进修学校高级教师，市专家型教师）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大操场西侧篮球场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16:10-16:55</w:t>
            </w:r>
            <w:r>
              <w:rPr>
                <w:rFonts w:hint="eastAsia" w:ascii="宋体" w:hAnsi="宋体" w:cs="宋体"/>
                <w:color w:val="auto"/>
                <w:kern w:val="0"/>
              </w:rPr>
              <w:t>实验楼三楼物理实验室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cs="宋体"/>
                <w:color w:val="auto"/>
                <w:kern w:val="0"/>
              </w:rPr>
              <w:t>宋超美（厦门市教科院正高级、特级教师）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cs="宋体"/>
                <w:color w:val="auto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15:15-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16:00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田径接力跑（七年级）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（市级公开课）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林鹭鹏（厦门集美中学二级教师）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楷体_GB2312"/>
          <w:bCs/>
          <w:color w:val="auto"/>
          <w:sz w:val="30"/>
          <w:szCs w:val="30"/>
        </w:rPr>
      </w:pPr>
    </w:p>
    <w:p>
      <w:pPr>
        <w:spacing w:line="600" w:lineRule="exact"/>
        <w:rPr>
          <w:rFonts w:ascii="黑体" w:hAnsi="黑体" w:eastAsia="黑体" w:cs="楷体_GB2312"/>
          <w:bCs/>
          <w:color w:val="auto"/>
          <w:sz w:val="30"/>
          <w:szCs w:val="30"/>
        </w:rPr>
      </w:pPr>
    </w:p>
    <w:p>
      <w:pPr>
        <w:spacing w:line="600" w:lineRule="exact"/>
        <w:rPr>
          <w:rFonts w:ascii="黑体" w:hAnsi="黑体" w:eastAsia="黑体" w:cs="楷体_GB2312"/>
          <w:bCs/>
          <w:color w:val="auto"/>
          <w:sz w:val="30"/>
          <w:szCs w:val="30"/>
        </w:rPr>
      </w:pPr>
    </w:p>
    <w:p>
      <w:pPr>
        <w:spacing w:line="600" w:lineRule="exact"/>
        <w:rPr>
          <w:rFonts w:ascii="楷体_GB2312" w:hAnsi="楷体_GB2312" w:eastAsia="楷体_GB2312" w:cs="楷体_GB2312"/>
          <w:bCs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  <w:sectPr>
          <w:pgSz w:w="16838" w:h="11906" w:orient="landscape"/>
          <w:pgMar w:top="1588" w:right="1928" w:bottom="1474" w:left="1701" w:header="964" w:footer="1304" w:gutter="0"/>
          <w:pgNumType w:fmt="numberInDash"/>
          <w:cols w:space="720" w:num="1"/>
          <w:docGrid w:type="lines" w:linePitch="312" w:charSpace="0"/>
        </w:sectPr>
      </w:pPr>
    </w:p>
    <w:p>
      <w:pPr>
        <w:spacing w:line="620" w:lineRule="exact"/>
        <w:jc w:val="left"/>
        <w:rPr>
          <w:rFonts w:ascii="黑体" w:hAnsi="黑体" w:eastAsia="黑体" w:cs="仿宋_GB2312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pacing w:val="-6"/>
          <w:sz w:val="32"/>
          <w:szCs w:val="32"/>
        </w:rPr>
        <w:t>附件2</w:t>
      </w:r>
    </w:p>
    <w:p>
      <w:pPr>
        <w:spacing w:before="240" w:line="680" w:lineRule="exact"/>
        <w:jc w:val="center"/>
        <w:rPr>
          <w:rFonts w:ascii="方正小标宋简体" w:hAnsi="仿宋_GB2312" w:eastAsia="方正小标宋简体" w:cs="仿宋_GB2312"/>
          <w:color w:val="auto"/>
          <w:spacing w:val="-8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color w:val="auto"/>
          <w:spacing w:val="-8"/>
          <w:sz w:val="36"/>
          <w:szCs w:val="32"/>
        </w:rPr>
        <w:t>2019年第三场中学省级教学开放活动方案（南平）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一、活动主题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聚焦多元课堂，提升核心素养。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二、活动时间与地点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2019年3月25日～27日。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三、活动地点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1.南平一中江南校区（南平市延平区水南街道八仙路8号）。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2.南平市高级中学（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南平市</w:t>
      </w:r>
      <w:r>
        <w:rPr>
          <w:rFonts w:hint="eastAsia" w:ascii="仿宋_GB2312" w:eastAsia="仿宋_GB2312"/>
          <w:color w:val="auto"/>
          <w:sz w:val="32"/>
          <w:szCs w:val="32"/>
        </w:rPr>
        <w:t>延平区环城南路</w:t>
      </w:r>
      <w:r>
        <w:rPr>
          <w:rFonts w:ascii="仿宋_GB2312" w:eastAsia="仿宋_GB2312"/>
          <w:color w:val="auto"/>
          <w:sz w:val="32"/>
          <w:szCs w:val="32"/>
        </w:rPr>
        <w:t>58</w:t>
      </w:r>
      <w:r>
        <w:rPr>
          <w:rFonts w:hint="eastAsia" w:ascii="仿宋_GB2312" w:eastAsia="仿宋_GB2312"/>
          <w:color w:val="auto"/>
          <w:sz w:val="32"/>
          <w:szCs w:val="32"/>
        </w:rPr>
        <w:t>号）。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四、报到事项</w:t>
      </w:r>
    </w:p>
    <w:p>
      <w:pPr>
        <w:spacing w:line="580" w:lineRule="exact"/>
        <w:ind w:firstLine="643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/>
          <w:b/>
          <w:color w:val="auto"/>
          <w:sz w:val="32"/>
          <w:szCs w:val="32"/>
        </w:rPr>
        <w:t>1.报到时间与地点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参加3月25日上午活动的南平市区以外地区代表，可于3月24日14:00～20:00报到，报到地点：闽北大饭店（地址：延平区江滨中路31号，联系电话：0599-8627666）。参加其他环节的，可根据需要自行前往活动现场或联系入住酒店。</w:t>
      </w:r>
    </w:p>
    <w:p>
      <w:pPr>
        <w:spacing w:line="580" w:lineRule="exact"/>
        <w:ind w:firstLine="643" w:firstLineChars="200"/>
        <w:rPr>
          <w:rFonts w:ascii="楷体_GB2312" w:hAnsi="仿宋_GB2312" w:eastAsia="楷体_GB2312"/>
          <w:b/>
          <w:color w:val="auto"/>
          <w:sz w:val="32"/>
          <w:szCs w:val="32"/>
        </w:rPr>
      </w:pPr>
      <w:r>
        <w:rPr>
          <w:rFonts w:hint="eastAsia" w:ascii="楷体_GB2312" w:hAnsi="仿宋_GB2312" w:eastAsia="楷体_GB2312"/>
          <w:b/>
          <w:color w:val="auto"/>
          <w:sz w:val="32"/>
          <w:szCs w:val="32"/>
        </w:rPr>
        <w:t>2.乘车指南。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（1）南平北站（高铁）：乘坐30路公交车，到“闽北大饭店”公交站，直达酒店。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（2）延平西站（高铁）：乘坐</w:t>
      </w:r>
      <w:r>
        <w:rPr>
          <w:rFonts w:ascii="仿宋_GB2312" w:hAnsi="仿宋_GB2312" w:eastAsia="仿宋_GB2312"/>
          <w:color w:val="auto"/>
          <w:sz w:val="32"/>
          <w:szCs w:val="32"/>
        </w:rPr>
        <w:t>903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路公交车，到“汽车站”公交站，下车朝北步行180米即到。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（3）南平汽车站：到站后，下车朝北步行180米即到。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五、联系方式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请各设区市教育局于3月23日前将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本地区汇总表发送至南平市教育局中教科，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联系人：周楚</w:t>
      </w:r>
      <w:r>
        <w:rPr>
          <w:rFonts w:hint="eastAsia" w:ascii="宋体" w:hAnsi="宋体"/>
          <w:color w:val="auto"/>
          <w:sz w:val="32"/>
          <w:szCs w:val="32"/>
        </w:rPr>
        <w:t>竾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，邮箱：npsjyjzjk@163.com，传真：0599-8831390。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附：2019年第三场省级教学开放活动安排表（南平）</w:t>
      </w:r>
    </w:p>
    <w:p>
      <w:pPr>
        <w:spacing w:line="580" w:lineRule="exact"/>
        <w:ind w:firstLine="544" w:firstLineChars="17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</w:t>
      </w:r>
    </w:p>
    <w:p>
      <w:pPr>
        <w:spacing w:line="600" w:lineRule="exact"/>
        <w:rPr>
          <w:rFonts w:ascii="Mongolian Baiti" w:hAnsi="Mongolian Baiti" w:eastAsia="仿宋_GB2312" w:cs="Mongolian Baiti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auto"/>
          <w:sz w:val="32"/>
          <w:szCs w:val="32"/>
        </w:rPr>
        <w:sectPr>
          <w:pgSz w:w="11906" w:h="16838"/>
          <w:pgMar w:top="1928" w:right="1474" w:bottom="1701" w:left="1588" w:header="964" w:footer="1304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2019年第三场省级教学开放活动安排表（南平）</w:t>
      </w:r>
    </w:p>
    <w:p>
      <w:pPr>
        <w:spacing w:before="156" w:beforeLines="50"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一、南平一中分场</w:t>
      </w:r>
    </w:p>
    <w:p>
      <w:pPr>
        <w:spacing w:after="156" w:afterLines="50" w:line="600" w:lineRule="exact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（一）专题讲座</w:t>
      </w:r>
    </w:p>
    <w:tbl>
      <w:tblPr>
        <w:tblStyle w:val="9"/>
        <w:tblW w:w="14636" w:type="dxa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33"/>
        <w:gridCol w:w="3827"/>
        <w:gridCol w:w="5386"/>
        <w:gridCol w:w="198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开课时间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讲座主题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主讲人及其简介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开课地点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容纳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</w:rPr>
              <w:t>3月25日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</w:rPr>
              <w:t>（周一）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8:30-9:30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</w:rPr>
              <w:t>基于学生发展的生涯规划指导实践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</w:rPr>
              <w:t>赵福平（南平一中教务处副主任、高级教师）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8号楼多功能厅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</w:rPr>
              <w:t>新课程背景下高中数学建模教学的有效实践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</w:rPr>
              <w:t>（市级）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</w:rPr>
              <w:t>包文涛（南平一中二级教师）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9:45-11:45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指向“深度学习”的高考复习教学的研究与实践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孙红保（郑州市教育局教学研究室副主任、中小学正高级教师，北京师范大学教育学博士，河南师范大学化学教育硕士生导师、教育部“中小学教师国家级培训计划”项目培训专家、人民教育出版社课程与教材培训专家、河南省高（初）中新课程专家指导组成员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3月26日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（周二）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14:30-16:30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基于核心素养的高考备考策略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常磊（山西省基础教育教学研究室教育质量监测与评估中心副主任、数学教研员、高级教师，山西省学科带头人，人教社教材培训专家组成员）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8号楼多功能厅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核心素养背景下基于证据的高考英语全国I卷命题分析暨备考策略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黄利军（郑州市教育局教学研究室英语教研员）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7号楼多功能厅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3月27日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（周三）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14:30-16:30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聚焦核心素养，着力提升备考实效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王生（镇江一中历史正高级教师、特级教师，江苏人民教育家培养工程培养对象，南京师范大学硕士研究生兼职导师）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8号楼多功能厅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学习高中新课程标准，落实立德树人根本任务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王云生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福建教育学院化学学科顾问、特级教师，苏教版高中化学教材副主编）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7号楼多功能厅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高三地理教师面临的问题与对策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袁书琪（福建师范大学地理科学学院二级教授、博士生导师，教育部地理课程标准盲审组组长，人民教育出版社地理教材分册主编）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5号楼录播室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60</w:t>
            </w:r>
          </w:p>
        </w:tc>
      </w:tr>
    </w:tbl>
    <w:p>
      <w:pPr>
        <w:spacing w:before="312" w:beforeLines="100" w:after="156" w:afterLines="50" w:line="600" w:lineRule="exact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（二）教学观摩课</w:t>
      </w:r>
    </w:p>
    <w:tbl>
      <w:tblPr>
        <w:tblStyle w:val="9"/>
        <w:tblW w:w="14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33"/>
        <w:gridCol w:w="992"/>
        <w:gridCol w:w="5922"/>
        <w:gridCol w:w="2092"/>
        <w:gridCol w:w="219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学科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开课课题及教师简介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开课地点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评课时间及地点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容纳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月</w:t>
            </w:r>
            <w:r>
              <w:rPr>
                <w:rFonts w:asciiTheme="minorEastAsia" w:hAnsiTheme="minorEastAsia" w:eastAsiaTheme="minorEastAsia"/>
                <w:color w:val="auto"/>
              </w:rPr>
              <w:t>25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（周一）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14:20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15:00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体育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足球训练示范课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（市级公开课）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陆诚裕（厦门二中二级教师，亚足联</w:t>
            </w:r>
            <w:r>
              <w:rPr>
                <w:rFonts w:asciiTheme="minorEastAsia" w:hAnsiTheme="minorEastAsia" w:eastAsiaTheme="minorEastAsia"/>
                <w:color w:val="auto"/>
              </w:rPr>
              <w:t>C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级教练员）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运动场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16:15-17:00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号楼多功能厅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15:15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15:55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花样跳绳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（市级公开课）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徐晓玲（南平一中二级教师，获省级优课）</w:t>
            </w: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color w:val="auto"/>
              </w:rPr>
              <w:t>14:20~15:00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通用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技术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领略材料及其加工工艺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章盛智（福州八中高级教师，福州市学科带头人）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江南校区</w:t>
            </w:r>
            <w:r>
              <w:rPr>
                <w:rFonts w:hint="eastAsia"/>
                <w:color w:val="auto"/>
              </w:rPr>
              <w:t>五号楼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楼通用技术专用教室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color w:val="auto"/>
              </w:rPr>
              <w:t>15:15—16:00</w:t>
            </w:r>
            <w:r>
              <w:rPr>
                <w:rFonts w:hint="eastAsia"/>
                <w:color w:val="auto"/>
              </w:rPr>
              <w:t>五号楼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楼通用技术专用教室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color w:val="auto"/>
              </w:rPr>
              <w:t>14:20~15:00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Do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语句的使用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连成强（建阳一中高级教师，市骨干教师）</w:t>
            </w:r>
          </w:p>
        </w:tc>
        <w:tc>
          <w:tcPr>
            <w:tcW w:w="20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江南校区</w:t>
            </w:r>
            <w:r>
              <w:rPr>
                <w:rFonts w:hint="eastAsia"/>
                <w:color w:val="auto"/>
              </w:rPr>
              <w:t>五号楼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楼学生机房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15:15—16:00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/>
                <w:color w:val="auto"/>
              </w:rPr>
              <w:t>五号楼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楼学生机房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3月25日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（周一）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14:20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15:00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心理健康教育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我的多元智能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吴镔镔（福州二中一级教师，国家二级心理咨询师，福州市骨干教师）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林洁（福州二中二级教师，国家二级心理咨询师，福州市骨干教师）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号楼录播室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16:15-17:00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号楼录播室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15:15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15:55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生涯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规划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探访多彩生涯路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（市级公开课）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薛罕艺（南平一中二级教师，国家心理三级咨询师）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月</w:t>
            </w:r>
            <w:r>
              <w:rPr>
                <w:rFonts w:asciiTheme="minorEastAsia" w:hAnsiTheme="minorEastAsia" w:eastAsiaTheme="minorEastAsia"/>
                <w:color w:val="auto"/>
              </w:rPr>
              <w:t>26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（周二）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8:35-9:15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数学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选修4</w:t>
            </w:r>
            <w:r>
              <w:rPr>
                <w:rFonts w:asciiTheme="minorEastAsia" w:hAnsiTheme="minorEastAsia" w:eastAsiaTheme="minorEastAsia"/>
                <w:color w:val="auto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4：直线的参数方程（第一课时）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陈军（南平市高级中学数学教研组长、高级教师）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号楼录播室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11:15-11:50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号楼录播室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9:35-10:20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选修</w:t>
            </w:r>
            <w:r>
              <w:rPr>
                <w:rFonts w:asciiTheme="minorEastAsia" w:hAnsiTheme="minorEastAsia" w:eastAsiaTheme="minorEastAsia"/>
                <w:color w:val="auto"/>
              </w:rPr>
              <w:t>2-2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：函数的极值与导数（第二课时）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潘凌（南平一中高级教师，省学科教学带头人培养对象）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10:30-11:10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必修</w:t>
            </w:r>
            <w:r>
              <w:rPr>
                <w:rFonts w:asciiTheme="minorEastAsia" w:hAnsiTheme="minorEastAsia" w:eastAsiaTheme="minorEastAsia"/>
                <w:color w:val="auto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：两角差的余弦公式（第一课时）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（市级公开课）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姚洁（建阳一中二级教师）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8:35-9:15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英语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Module 7, Unit 4 Grammar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郭超（南平一中一级教师，省教师技能大赛二等奖）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号楼多功能厅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11:15-11:50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号楼多功能厅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9:35-10:20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Module 7, Unit 4 Grammar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林元园（邵武一中一级教师，获省级优课）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10:30-11:10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必修3：</w:t>
            </w:r>
            <w:r>
              <w:rPr>
                <w:rFonts w:asciiTheme="minorEastAsia" w:hAnsiTheme="minorEastAsia" w:eastAsiaTheme="minorEastAsia"/>
                <w:color w:val="auto"/>
              </w:rPr>
              <w:t>Unit2 Healthy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</w:rPr>
              <w:t>eating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林晓兰（南平市高级中学英语教研组长、一级教师）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月</w:t>
            </w:r>
            <w:r>
              <w:rPr>
                <w:rFonts w:asciiTheme="minorEastAsia" w:hAnsiTheme="minorEastAsia" w:eastAsiaTheme="minorEastAsia"/>
                <w:color w:val="auto"/>
              </w:rPr>
              <w:t>27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（周三）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8:35-9:15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地理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以种植业为主的农业地域类型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崔华（南平市高级中学地理教研组长、高级教师）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号楼多功能厅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10:30-11:30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号楼多功能厅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9:35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10:20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北美地区和美国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林秀春（建瓯一中一级教师）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月</w:t>
            </w:r>
            <w:r>
              <w:rPr>
                <w:rFonts w:asciiTheme="minorEastAsia" w:hAnsiTheme="minorEastAsia" w:eastAsiaTheme="minorEastAsia"/>
                <w:color w:val="auto"/>
              </w:rPr>
              <w:t>27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日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（周三）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8:35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9:15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历史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必修2：物质生活和社会习俗的变迁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陈祥龙（南平市高级中学高级教师，市骨干教师）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号楼多功能厅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10:30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11:30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号楼多功能厅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9:35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10:20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必修2：物质生活和社会习俗的变迁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张英勇（南平一中高级教师，省学科教学带头人培养对象）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8:35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9:15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化学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必修</w:t>
            </w:r>
            <w:r>
              <w:rPr>
                <w:rFonts w:asciiTheme="minorEastAsia" w:hAnsiTheme="minorEastAsia" w:eastAsiaTheme="minorEastAsia"/>
                <w:color w:val="auto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：元素周期律和元素周期表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何丹（南平一中一级教师，市骨干教师）</w:t>
            </w: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号楼录播室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11:15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11:50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号楼录播室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9:35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10:20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必修</w:t>
            </w:r>
            <w:r>
              <w:rPr>
                <w:rFonts w:asciiTheme="minorEastAsia" w:hAnsiTheme="minorEastAsia" w:eastAsiaTheme="minorEastAsia"/>
                <w:color w:val="auto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：元素周期律和元素周期表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张唐海（政和一中高级教师，市骨干教师）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10:30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11:10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选修</w:t>
            </w:r>
            <w:r>
              <w:rPr>
                <w:rFonts w:asciiTheme="minorEastAsia" w:hAnsiTheme="minorEastAsia" w:eastAsiaTheme="minorEastAsia"/>
                <w:color w:val="auto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：认识晶体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（市级公开课）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杨长锋（顺昌一中二级教师，获省级优课）</w:t>
            </w: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</w:tbl>
    <w:p>
      <w:pPr>
        <w:rPr>
          <w:rFonts w:ascii="宋体" w:hAnsi="宋体"/>
          <w:b/>
          <w:bCs/>
          <w:color w:val="auto"/>
          <w:sz w:val="24"/>
          <w:szCs w:val="24"/>
        </w:rPr>
      </w:pPr>
    </w:p>
    <w:p>
      <w:pPr>
        <w:spacing w:before="156" w:beforeLines="50"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 、南平市高级中学分场</w:t>
      </w:r>
    </w:p>
    <w:p>
      <w:pPr>
        <w:spacing w:after="156" w:afterLines="50" w:line="600" w:lineRule="exact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（一）专题讲座</w:t>
      </w:r>
    </w:p>
    <w:tbl>
      <w:tblPr>
        <w:tblStyle w:val="9"/>
        <w:tblW w:w="14636" w:type="dxa"/>
        <w:jc w:val="center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33"/>
        <w:gridCol w:w="4677"/>
        <w:gridCol w:w="4395"/>
        <w:gridCol w:w="212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开课时间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讲座主题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主讲人及其简介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开课地点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容纳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>25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（周一）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14</w:t>
            </w:r>
            <w:r>
              <w:rPr>
                <w:rFonts w:ascii="宋体" w:hAnsi="宋体"/>
                <w:color w:val="auto"/>
              </w:rPr>
              <w:t>:30-</w:t>
            </w:r>
            <w:r>
              <w:rPr>
                <w:rFonts w:hint="eastAsia" w:ascii="宋体" w:hAnsi="宋体"/>
                <w:color w:val="auto"/>
              </w:rPr>
              <w:t>16</w:t>
            </w:r>
            <w:r>
              <w:rPr>
                <w:rFonts w:ascii="宋体" w:hAnsi="宋体"/>
                <w:color w:val="auto"/>
              </w:rPr>
              <w:t>:30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语文学科关键能力与核心素养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顾之川（人民教育出版社编审，浙江师范大学教授，中国教育学会中学语文教学专业委员会理事长）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科技楼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会议室</w:t>
            </w:r>
            <w:r>
              <w:rPr>
                <w:rFonts w:ascii="宋体" w:hAnsi="宋体"/>
                <w:color w:val="auto"/>
              </w:rPr>
              <w:t>(2)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>26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（周二）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14</w:t>
            </w:r>
            <w:r>
              <w:rPr>
                <w:rFonts w:ascii="宋体" w:hAnsi="宋体"/>
                <w:color w:val="auto"/>
              </w:rPr>
              <w:t>:30-</w:t>
            </w:r>
            <w:r>
              <w:rPr>
                <w:rFonts w:hint="eastAsia" w:ascii="宋体" w:hAnsi="宋体"/>
                <w:color w:val="auto"/>
              </w:rPr>
              <w:t>16</w:t>
            </w:r>
            <w:r>
              <w:rPr>
                <w:rFonts w:ascii="宋体" w:hAnsi="宋体"/>
                <w:color w:val="auto"/>
              </w:rPr>
              <w:t>:30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2019年高考物理学科二轮“练级”攻略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李明哲（福建师大附中教务处主任、高级教师，福州市骨干教师）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科技楼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会议室</w:t>
            </w:r>
            <w:r>
              <w:rPr>
                <w:rFonts w:ascii="宋体" w:hAnsi="宋体"/>
                <w:color w:val="auto"/>
              </w:rPr>
              <w:t>(1)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>27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（周三）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14</w:t>
            </w:r>
            <w:r>
              <w:rPr>
                <w:rFonts w:ascii="宋体" w:hAnsi="宋体"/>
                <w:color w:val="auto"/>
              </w:rPr>
              <w:t>:30-</w:t>
            </w:r>
            <w:r>
              <w:rPr>
                <w:rFonts w:hint="eastAsia" w:ascii="宋体" w:hAnsi="宋体"/>
                <w:color w:val="auto"/>
              </w:rPr>
              <w:t>16</w:t>
            </w:r>
            <w:r>
              <w:rPr>
                <w:rFonts w:ascii="宋体" w:hAnsi="宋体"/>
                <w:color w:val="auto"/>
              </w:rPr>
              <w:t>:30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《强化核心素养，提升学科能力》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邓毅萍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湖南长沙长郡中学学术委员会委员，高级教师，湖南省基础教育网络名师工作室首席名师，湖南师范大学生物教育硕士生导师</w:t>
            </w:r>
            <w:r>
              <w:rPr>
                <w:rFonts w:hint="eastAsia"/>
                <w:color w:val="auto"/>
                <w:lang w:eastAsia="zh-CN"/>
              </w:rPr>
              <w:t>）。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科技楼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会议室</w:t>
            </w:r>
            <w:r>
              <w:rPr>
                <w:rFonts w:ascii="宋体" w:hAnsi="宋体"/>
                <w:color w:val="auto"/>
              </w:rPr>
              <w:t>(1)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color w:val="auto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核心素养导向的学科教学与科研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王葎（北京师范大学哲学学院、价值与文化研究中心教授、博士生导师，哲学博士，教育学博士后，教育部高中思想政治课程标准修订组核心成员）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报告厅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160</w:t>
            </w:r>
          </w:p>
        </w:tc>
      </w:tr>
    </w:tbl>
    <w:p>
      <w:pPr>
        <w:spacing w:before="312" w:beforeLines="100" w:after="156" w:afterLines="50" w:line="600" w:lineRule="exact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（二）教学观摩课</w:t>
      </w:r>
    </w:p>
    <w:tbl>
      <w:tblPr>
        <w:tblStyle w:val="9"/>
        <w:tblW w:w="14636" w:type="dxa"/>
        <w:jc w:val="center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33"/>
        <w:gridCol w:w="992"/>
        <w:gridCol w:w="6631"/>
        <w:gridCol w:w="1559"/>
        <w:gridCol w:w="201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开课时间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学科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开课课题及教师简介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开课地点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评课时间及地点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容纳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>25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（周一）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30</w:t>
            </w:r>
            <w:r>
              <w:rPr>
                <w:rFonts w:hint="eastAsia" w:ascii="宋体" w:hAnsi="宋体"/>
                <w:color w:val="auto"/>
              </w:rPr>
              <w:t>-</w:t>
            </w:r>
            <w:r>
              <w:rPr>
                <w:rFonts w:ascii="宋体" w:hAnsi="宋体"/>
                <w:color w:val="auto"/>
              </w:rPr>
              <w:t>15:10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京剧大师梅兰芳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叶玉洪（南平一中艺术组长、高级教师，省学科教学带头人培养对象）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录播室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  <w:r>
              <w:rPr>
                <w:rFonts w:hint="eastAsia" w:ascii="宋体" w:hAnsi="宋体"/>
                <w:color w:val="auto"/>
              </w:rPr>
              <w:t>-</w:t>
            </w:r>
            <w:r>
              <w:rPr>
                <w:rFonts w:ascii="宋体" w:hAnsi="宋体"/>
                <w:color w:val="auto"/>
              </w:rPr>
              <w:t>17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报告厅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15:20</w:t>
            </w:r>
            <w:r>
              <w:rPr>
                <w:rFonts w:hint="eastAsia" w:ascii="宋体" w:hAnsi="宋体"/>
                <w:color w:val="auto"/>
              </w:rPr>
              <w:t>-</w:t>
            </w:r>
            <w:r>
              <w:rPr>
                <w:rFonts w:ascii="宋体" w:hAnsi="宋体"/>
                <w:color w:val="auto"/>
              </w:rPr>
              <w:t>16:05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舞蹈课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陈琦（厦门六中高级中学，省学科教学带头人，厦门市专家型教师）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舞蹈厅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14:30</w:t>
            </w:r>
            <w:r>
              <w:rPr>
                <w:rFonts w:hint="eastAsia" w:ascii="宋体" w:hAnsi="宋体"/>
                <w:color w:val="auto"/>
              </w:rPr>
              <w:t>-</w:t>
            </w:r>
            <w:r>
              <w:rPr>
                <w:rFonts w:ascii="宋体" w:hAnsi="宋体"/>
                <w:color w:val="auto"/>
              </w:rPr>
              <w:t>15:10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美术鉴赏：中国现代美术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李宇馨（南平一中二级教师，省教师技能大赛三等奖，获部级优课）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丹枫礼堂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  <w:r>
              <w:rPr>
                <w:rFonts w:hint="eastAsia" w:ascii="宋体" w:hAnsi="宋体"/>
                <w:color w:val="auto"/>
              </w:rPr>
              <w:t>-</w:t>
            </w:r>
            <w:r>
              <w:rPr>
                <w:rFonts w:ascii="宋体" w:hAnsi="宋体"/>
                <w:color w:val="auto"/>
              </w:rPr>
              <w:t>17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行政楼二楼会议室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15:20</w:t>
            </w:r>
            <w:r>
              <w:rPr>
                <w:rFonts w:hint="eastAsia" w:ascii="宋体" w:hAnsi="宋体"/>
                <w:color w:val="auto"/>
              </w:rPr>
              <w:t>-</w:t>
            </w:r>
            <w:r>
              <w:rPr>
                <w:rFonts w:ascii="宋体" w:hAnsi="宋体"/>
                <w:color w:val="auto"/>
              </w:rPr>
              <w:t>16:05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美术鉴赏：中国现代美术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杨军（建阳一中一级教师，艺术硕士）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>2</w:t>
            </w:r>
            <w:r>
              <w:rPr>
                <w:rFonts w:hint="eastAsia" w:ascii="宋体" w:hAnsi="宋体"/>
                <w:color w:val="auto"/>
              </w:rPr>
              <w:t>6日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（周二）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40-8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语文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走进闽北名家，感受先贤文化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安爱华（南平市高级中学高二语文集备组长、一级教师）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丹枫礼堂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25</w:t>
            </w:r>
            <w:r>
              <w:rPr>
                <w:rFonts w:hint="eastAsia" w:ascii="宋体" w:hAnsi="宋体"/>
                <w:color w:val="auto"/>
              </w:rPr>
              <w:t>-</w:t>
            </w:r>
            <w:r>
              <w:rPr>
                <w:rFonts w:ascii="宋体" w:hAnsi="宋体"/>
                <w:color w:val="auto"/>
              </w:rPr>
              <w:t>11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科技楼会议室</w:t>
            </w:r>
            <w:r>
              <w:rPr>
                <w:rFonts w:ascii="宋体" w:hAnsi="宋体"/>
                <w:color w:val="auto"/>
              </w:rPr>
              <w:t>(1)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30-9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种树郭橐驼传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张芳芳（南平一中一级教师，获部级优课）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35-10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必修3：蜀道难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彭红（武夷山一中高级教师，省教师技能大赛二等奖）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40-8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物理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必修2：平抛运动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章逸文（南平一中二级教师，省教师技能大赛三等奖）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录播室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25-11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报告厅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30-9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选修</w:t>
            </w:r>
            <w:r>
              <w:rPr>
                <w:rFonts w:ascii="宋体" w:hAnsi="宋体"/>
                <w:color w:val="auto"/>
              </w:rPr>
              <w:t>3-5</w:t>
            </w:r>
            <w:r>
              <w:rPr>
                <w:rFonts w:hint="eastAsia" w:ascii="宋体" w:hAnsi="宋体"/>
                <w:color w:val="auto"/>
              </w:rPr>
              <w:t>：原子核衰变及半衰期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林莉（南平一中物理教研组长、高级教师，省学科教学带头人培养对象</w:t>
            </w:r>
            <w:r>
              <w:rPr>
                <w:rFonts w:ascii="宋体" w:hAnsi="宋体"/>
                <w:color w:val="auto"/>
              </w:rPr>
              <w:t>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35-10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校本课程：厨房物理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应德勇（南平市高级中学一级教师）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>2</w:t>
            </w:r>
            <w:r>
              <w:rPr>
                <w:rFonts w:hint="eastAsia" w:ascii="宋体" w:hAnsi="宋体"/>
                <w:color w:val="auto"/>
              </w:rPr>
              <w:t>7日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（周三）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30-9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校本课程《生活中的经济学》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许传蓉（南平市高级中学政治教研组长、高级教师）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录播室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25-11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报告厅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35-10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二轮复习《政治生活》第四单元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温娜（厦门六中一级教师，厦门市骨干教师，获部级优课）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30-9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生物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必修</w:t>
            </w:r>
            <w:r>
              <w:rPr>
                <w:rFonts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：通过激素的调节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陈雪容（南平一中生物教研组长、一级教师，市骨干教师）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丹枫礼堂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25-11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科技楼会议室</w:t>
            </w:r>
            <w:r>
              <w:rPr>
                <w:rFonts w:ascii="宋体" w:hAnsi="宋体"/>
                <w:color w:val="auto"/>
              </w:rPr>
              <w:t>(1)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35-10</w:t>
            </w:r>
            <w:r>
              <w:rPr>
                <w:rFonts w:hint="eastAsia" w:ascii="宋体" w:hAnsi="宋体"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必修</w:t>
            </w:r>
            <w:r>
              <w:rPr>
                <w:rFonts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</w:rPr>
              <w:t>：通过激素的调节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林文红（浦城一中一级教师）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宋体" w:hAnsi="宋体"/>
          <w:b/>
          <w:bCs/>
          <w:color w:val="auto"/>
          <w:sz w:val="24"/>
          <w:szCs w:val="24"/>
        </w:rPr>
      </w:pPr>
    </w:p>
    <w:p>
      <w:pPr>
        <w:rPr>
          <w:rFonts w:ascii="宋体" w:hAnsi="宋体"/>
          <w:b/>
          <w:bCs/>
          <w:color w:val="auto"/>
          <w:sz w:val="24"/>
          <w:szCs w:val="24"/>
        </w:rPr>
      </w:pPr>
    </w:p>
    <w:p>
      <w:pPr>
        <w:rPr>
          <w:rFonts w:ascii="宋体" w:hAnsi="宋体"/>
          <w:b/>
          <w:bCs/>
          <w:color w:val="auto"/>
          <w:sz w:val="24"/>
          <w:szCs w:val="24"/>
        </w:rPr>
        <w:sectPr>
          <w:pgSz w:w="16838" w:h="11906" w:orient="landscape"/>
          <w:pgMar w:top="1928" w:right="1474" w:bottom="1701" w:left="1588" w:header="964" w:footer="1304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黑体" w:hAnsi="黑体" w:eastAsia="黑体" w:cs="仿宋_GB2312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pacing w:val="-6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方正小标宋简体" w:hAnsi="仿宋_GB2312" w:eastAsia="方正小标宋简体" w:cs="仿宋_GB2312"/>
          <w:color w:val="auto"/>
          <w:spacing w:val="-6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pacing w:val="-6"/>
          <w:sz w:val="36"/>
          <w:szCs w:val="36"/>
        </w:rPr>
        <w:t>2019省级教学开放活动观摩人员汇总表</w:t>
      </w:r>
    </w:p>
    <w:p>
      <w:pPr>
        <w:spacing w:line="700" w:lineRule="exact"/>
        <w:jc w:val="center"/>
        <w:rPr>
          <w:rFonts w:ascii="方正小标宋简体" w:hAnsi="宋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（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u w:val="single"/>
        </w:rPr>
        <w:t xml:space="preserve"> </w:t>
      </w:r>
      <w:r>
        <w:rPr>
          <w:rFonts w:hint="eastAsia" w:ascii="楷体_GB2312" w:hAnsi="仿宋_GB2312" w:eastAsia="楷体_GB2312" w:cs="仿宋_GB2312"/>
          <w:color w:val="auto"/>
          <w:sz w:val="36"/>
          <w:szCs w:val="36"/>
          <w:u w:val="single"/>
        </w:rPr>
        <w:t xml:space="preserve">厦门/南平 </w:t>
      </w:r>
      <w:r>
        <w:rPr>
          <w:rFonts w:hint="eastAsia" w:ascii="楷体_GB2312" w:hAnsi="仿宋_GB2312" w:eastAsia="楷体_GB2312" w:cs="仿宋_GB2312"/>
          <w:color w:val="auto"/>
          <w:sz w:val="36"/>
          <w:szCs w:val="36"/>
        </w:rPr>
        <w:t>场次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）</w:t>
      </w:r>
    </w:p>
    <w:p>
      <w:pPr>
        <w:spacing w:line="700" w:lineRule="exact"/>
        <w:rPr>
          <w:rFonts w:ascii="方正小标宋简体" w:hAnsi="宋体" w:eastAsia="方正小标宋简体"/>
          <w:b/>
          <w:color w:val="auto"/>
          <w:sz w:val="36"/>
          <w:szCs w:val="36"/>
        </w:rPr>
      </w:pPr>
      <w:r>
        <w:rPr>
          <w:rFonts w:hint="eastAsia" w:ascii="楷体_GB2312" w:eastAsia="楷体_GB2312"/>
          <w:color w:val="auto"/>
          <w:sz w:val="28"/>
          <w:szCs w:val="28"/>
        </w:rPr>
        <w:t xml:space="preserve"> 设区市：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楷体_GB2312" w:eastAsia="楷体_GB2312"/>
          <w:color w:val="auto"/>
          <w:sz w:val="28"/>
          <w:szCs w:val="28"/>
        </w:rPr>
        <w:t xml:space="preserve">     联系人：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楷体_GB2312" w:eastAsia="楷体_GB2312"/>
          <w:color w:val="auto"/>
          <w:sz w:val="28"/>
          <w:szCs w:val="28"/>
        </w:rPr>
        <w:t xml:space="preserve">     联系电话：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       </w:t>
      </w:r>
    </w:p>
    <w:tbl>
      <w:tblPr>
        <w:tblStyle w:val="9"/>
        <w:tblW w:w="10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79"/>
        <w:gridCol w:w="1361"/>
        <w:gridCol w:w="2201"/>
        <w:gridCol w:w="1601"/>
        <w:gridCol w:w="172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序号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学科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姓名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工作单位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职务或职称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联系电话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语文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…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spacing w:before="240" w:line="320" w:lineRule="exact"/>
        <w:ind w:left="-525" w:leftChars="-250" w:firstLine="241" w:firstLineChars="100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备注：</w:t>
      </w:r>
    </w:p>
    <w:p>
      <w:pPr>
        <w:spacing w:line="300" w:lineRule="exact"/>
        <w:ind w:left="-210" w:leftChars="-100" w:right="-420" w:rightChars="-200" w:firstLine="240" w:firstLineChars="1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</w:rPr>
        <w:t>1.请先选择具体场次</w:t>
      </w:r>
      <w:r>
        <w:rPr>
          <w:rFonts w:hint="eastAsia" w:ascii="宋体" w:hAnsi="宋体"/>
          <w:color w:val="auto"/>
          <w:sz w:val="24"/>
          <w:szCs w:val="24"/>
        </w:rPr>
        <w:t>，后按学科逐一汇总，行政管理干部可不填写学科；每个设区市确定1名联系人。如需住宿，请注明住宿时间，如3月22日或3月21～22日。</w:t>
      </w:r>
    </w:p>
    <w:p>
      <w:pPr>
        <w:spacing w:line="300" w:lineRule="exact"/>
        <w:ind w:left="-210" w:leftChars="-100" w:firstLine="240" w:firstLineChars="1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 各场次报送时间及联系方式：</w:t>
      </w:r>
    </w:p>
    <w:p>
      <w:pPr>
        <w:spacing w:line="300" w:lineRule="exact"/>
        <w:ind w:left="524" w:leftChars="-21" w:right="-546" w:rightChars="-260" w:hanging="568" w:hangingChars="237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（1）厦门场次。请于3月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上午下班</w:t>
      </w:r>
      <w:r>
        <w:rPr>
          <w:rFonts w:hint="eastAsia" w:ascii="宋体" w:hAnsi="宋体"/>
          <w:color w:val="auto"/>
          <w:sz w:val="24"/>
          <w:szCs w:val="24"/>
        </w:rPr>
        <w:t>前发送本地区汇总表。厦门集美中学高中部联系人：汪秀春（13950019885）、范书宏（18959276755），电子邮箱：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"mailto:jmzxgzjwc@163.com" </w:instrText>
      </w:r>
      <w:r>
        <w:rPr>
          <w:color w:val="auto"/>
        </w:rPr>
        <w:fldChar w:fldCharType="separate"/>
      </w:r>
      <w:r>
        <w:rPr>
          <w:rStyle w:val="8"/>
          <w:rFonts w:hint="eastAsia" w:ascii="宋体" w:hAnsi="宋体"/>
          <w:color w:val="auto"/>
          <w:sz w:val="24"/>
          <w:szCs w:val="24"/>
        </w:rPr>
        <w:t>jmzxgzjwc@163.com</w:t>
      </w:r>
      <w:r>
        <w:rPr>
          <w:rStyle w:val="8"/>
          <w:rFonts w:hint="eastAsia" w:ascii="宋体" w:hAnsi="宋体"/>
          <w:color w:val="auto"/>
          <w:sz w:val="24"/>
          <w:szCs w:val="24"/>
        </w:rPr>
        <w:fldChar w:fldCharType="end"/>
      </w:r>
      <w:r>
        <w:rPr>
          <w:rFonts w:hint="eastAsia" w:ascii="宋体" w:hAnsi="宋体"/>
          <w:color w:val="auto"/>
          <w:sz w:val="24"/>
          <w:szCs w:val="24"/>
        </w:rPr>
        <w:t>；初中部联系人：刘其武（13600924481）、欧溢泉（13400600372），电子邮箱：jmzxjks1918@163.com。厦门十中联系人：黄滨岚（13400712048）、张立健（13600900121）。电子邮箱：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"mailto:xmszjks@163.com" </w:instrText>
      </w:r>
      <w:r>
        <w:rPr>
          <w:color w:val="auto"/>
        </w:rPr>
        <w:fldChar w:fldCharType="separate"/>
      </w:r>
      <w:r>
        <w:rPr>
          <w:rStyle w:val="8"/>
          <w:rFonts w:hint="eastAsia" w:ascii="宋体" w:hAnsi="宋体"/>
          <w:color w:val="auto"/>
          <w:sz w:val="24"/>
          <w:szCs w:val="24"/>
        </w:rPr>
        <w:t>xmszjks@163.com</w:t>
      </w:r>
      <w:r>
        <w:rPr>
          <w:rStyle w:val="8"/>
          <w:rFonts w:hint="eastAsia" w:ascii="宋体" w:hAnsi="宋体"/>
          <w:color w:val="auto"/>
          <w:sz w:val="24"/>
          <w:szCs w:val="24"/>
        </w:rPr>
        <w:fldChar w:fldCharType="end"/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00" w:lineRule="exact"/>
        <w:ind w:left="524" w:leftChars="-21" w:right="-546" w:rightChars="-260" w:hanging="568" w:hangingChars="237"/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>（2）南平场次。请3月23日前发送本地区汇总表。南平市教育局中教科联系人：周楚竾，邮箱：npsjyjzjk@163.com，传真：0599-8831390。</w:t>
      </w:r>
    </w:p>
    <w:p>
      <w:pPr>
        <w:spacing w:line="480" w:lineRule="exact"/>
        <w:rPr>
          <w:color w:val="auto"/>
        </w:rPr>
        <w:sectPr>
          <w:pgSz w:w="11906" w:h="16838"/>
          <w:pgMar w:top="1928" w:right="1474" w:bottom="1701" w:left="1588" w:header="964" w:footer="1304" w:gutter="0"/>
          <w:pgNumType w:fmt="numberInDash"/>
          <w:cols w:space="425" w:num="1"/>
          <w:docGrid w:type="lines" w:linePitch="312" w:charSpace="0"/>
        </w:sect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before="240" w:line="560" w:lineRule="exact"/>
        <w:ind w:firstLine="678" w:firstLineChars="212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64770</wp:posOffset>
                </wp:positionV>
                <wp:extent cx="5723890" cy="635"/>
                <wp:effectExtent l="0" t="0" r="10160" b="374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3pt;margin-top:5.1pt;height:0.05pt;width:450.7pt;z-index:251663360;mso-width-relative:page;mso-height-relative:page;" filled="f" stroked="t" coordsize="21600,21600" o:gfxdata="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d00JDUAAAACQEAAA8AAAAAAAAA&#10;AQAgAAAAIgAAAGRycy9kb3ducmV2LnhtbFBLAQIUABQAAAAIAIdO4kBUGWVo3AEAAHMDAAAOAAAA&#10;AAAAAAEAIAAAACM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抄送：县（市、区）教育局，省市教研部门，福州一中、福建师大附中。</w:t>
      </w:r>
    </w:p>
    <w:p>
      <w:pPr>
        <w:adjustRightInd w:val="0"/>
        <w:snapToGrid w:val="0"/>
        <w:spacing w:line="500" w:lineRule="exact"/>
        <w:ind w:firstLine="140" w:firstLineChars="50"/>
        <w:rPr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330835</wp:posOffset>
                </wp:positionV>
                <wp:extent cx="5723890" cy="635"/>
                <wp:effectExtent l="0" t="0" r="10160" b="374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3pt;margin-top:26.05pt;height:0.05pt;width:450.7pt;z-index:251661312;mso-width-relative:page;mso-height-relative:page;" filled="f" stroked="t" coordsize="21600,21600" o:gfxdata="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iKMR61AAAAAkBAAAPAAAAAAAA&#10;AAEAIAAAACIAAABkcnMvZG93bnJldi54bWxQSwECFAAUAAAACACHTuJAeQoE/N0BAABzAwAADgAA&#10;AAAAAAABACAAAAAj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28575</wp:posOffset>
                </wp:positionV>
                <wp:extent cx="5723890" cy="635"/>
                <wp:effectExtent l="5080" t="5080" r="5080" b="133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25pt;margin-top:2.25pt;height:0.05pt;width:450.7pt;z-index:251662336;mso-width-relative:page;mso-height-relative:page;" filled="f" stroked="t" coordsize="21600,21600" o:gfxdata="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iHKaz1QAAAAcBAAAPAAAAAAAA&#10;AAEAIAAAACIAAABkcnMvZG93bnJldi54bWxQSwECFAAUAAAACACHTuJA/2GoBtwBAAB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auto"/>
          <w:sz w:val="28"/>
          <w:szCs w:val="28"/>
        </w:rPr>
        <w:t>福建省教育厅办公室                       2019年3月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日印发　</w:t>
      </w:r>
    </w:p>
    <w:sectPr>
      <w:footerReference r:id="rId5" w:type="default"/>
      <w:footerReference r:id="rId6" w:type="even"/>
      <w:pgSz w:w="11906" w:h="16838"/>
      <w:pgMar w:top="1928" w:right="1474" w:bottom="1701" w:left="1588" w:header="964" w:footer="1304" w:gutter="0"/>
      <w:paperSrc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6D803C93-5ECD-4BD1-B8D8-89281856B4E6}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  <w:embedRegular r:id="rId2" w:fontKey="{18AC26D4-0CDA-4C60-838D-29309569B4F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3" w:fontKey="{0751A6BC-C810-44C4-98C3-156DDFB53209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4" w:fontKey="{A4070D6E-D8FE-46CD-BD57-82E557ADEF5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741D449-435D-49FE-ACE9-6460E8B3777C}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  <w:embedRegular r:id="rId6" w:fontKey="{DC510BC9-2302-4BAC-BD1D-DC09391669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B146A5E-1FC0-4BDC-AD9A-C92BA11506B0}"/>
  </w:font>
  <w:font w:name="Mongolian Baiti">
    <w:panose1 w:val="03000500000000000000"/>
    <w:charset w:val="00"/>
    <w:family w:val="script"/>
    <w:pitch w:val="default"/>
    <w:sig w:usb0="00000000" w:usb1="00000000" w:usb2="00000000" w:usb3="00000000" w:csb0="00000000" w:csb1="00000000"/>
    <w:embedRegular r:id="rId8" w:fontKey="{22062168-04E7-4A77-B74D-A8851B9CE2DA}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9" w:fontKey="{7D7A2797-F3BC-49BF-B5F0-CF442A29A9C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D6EF310B-5DE7-4508-8023-BD43CE30BA60}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鼎简粗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twya3mWP2AT9jcV1oA4/YF/0Xxs=" w:salt="k50+aadvCe8l99dbSW7HO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90"/>
    <w:rsid w:val="00025771"/>
    <w:rsid w:val="00070E32"/>
    <w:rsid w:val="000A4836"/>
    <w:rsid w:val="000B6939"/>
    <w:rsid w:val="00274C85"/>
    <w:rsid w:val="00285418"/>
    <w:rsid w:val="00323AE4"/>
    <w:rsid w:val="003A17DE"/>
    <w:rsid w:val="00421054"/>
    <w:rsid w:val="0043195D"/>
    <w:rsid w:val="00476808"/>
    <w:rsid w:val="004D50B3"/>
    <w:rsid w:val="004F1FDE"/>
    <w:rsid w:val="00547091"/>
    <w:rsid w:val="0057092C"/>
    <w:rsid w:val="00594875"/>
    <w:rsid w:val="005E76ED"/>
    <w:rsid w:val="006079FD"/>
    <w:rsid w:val="006A2F1F"/>
    <w:rsid w:val="006D3E49"/>
    <w:rsid w:val="006E35D3"/>
    <w:rsid w:val="0074420E"/>
    <w:rsid w:val="007873E8"/>
    <w:rsid w:val="00790A64"/>
    <w:rsid w:val="00831908"/>
    <w:rsid w:val="00884F86"/>
    <w:rsid w:val="008F30BB"/>
    <w:rsid w:val="009333D6"/>
    <w:rsid w:val="00950AEC"/>
    <w:rsid w:val="00977320"/>
    <w:rsid w:val="00977D7C"/>
    <w:rsid w:val="00A46D90"/>
    <w:rsid w:val="00A5215D"/>
    <w:rsid w:val="00A824A6"/>
    <w:rsid w:val="00AC4129"/>
    <w:rsid w:val="00B961FF"/>
    <w:rsid w:val="00BA02BF"/>
    <w:rsid w:val="00C30FF7"/>
    <w:rsid w:val="00C87AE8"/>
    <w:rsid w:val="00CD4AF0"/>
    <w:rsid w:val="00D2014E"/>
    <w:rsid w:val="00DC4235"/>
    <w:rsid w:val="00DE0E30"/>
    <w:rsid w:val="00E2134E"/>
    <w:rsid w:val="00E30143"/>
    <w:rsid w:val="00E747C8"/>
    <w:rsid w:val="00EA4E1F"/>
    <w:rsid w:val="00EE7E5B"/>
    <w:rsid w:val="00F35003"/>
    <w:rsid w:val="00F702B7"/>
    <w:rsid w:val="00F72983"/>
    <w:rsid w:val="00FB156A"/>
    <w:rsid w:val="00FC5F08"/>
    <w:rsid w:val="00FE4139"/>
    <w:rsid w:val="22051104"/>
    <w:rsid w:val="270F45CB"/>
    <w:rsid w:val="535B2B91"/>
    <w:rsid w:val="537F04BD"/>
    <w:rsid w:val="5A6A0EA4"/>
    <w:rsid w:val="6F8B05D2"/>
    <w:rsid w:val="7DF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26A7E-005E-4C29-8E7C-6B7004C75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1684</Words>
  <Characters>9602</Characters>
  <Lines>80</Lines>
  <Paragraphs>22</Paragraphs>
  <TotalTime>36</TotalTime>
  <ScaleCrop>false</ScaleCrop>
  <LinksUpToDate>false</LinksUpToDate>
  <CharactersWithSpaces>11264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2019-03-05T09:02:00Z</dcterms:created>
  <dc:creator>lenovo</dc:creator>
  <cp:lastModifiedBy>Administrator</cp:lastModifiedBy>
  <dcterms:modified xsi:type="dcterms:W3CDTF">2019-03-18T04:44:05Z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